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1" w:rsidRDefault="00C74231" w:rsidP="00C74231">
      <w:pPr>
        <w:shd w:val="clear" w:color="auto" w:fill="FFFFFF"/>
        <w:tabs>
          <w:tab w:val="left" w:pos="3106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F580A" w:rsidRDefault="009F580A" w:rsidP="009F580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                                                                                 «Утверждаю»</w:t>
      </w:r>
    </w:p>
    <w:p w:rsidR="009F580A" w:rsidRDefault="009F580A" w:rsidP="009F580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                  Директор МОБУ СОШ</w:t>
      </w:r>
    </w:p>
    <w:p w:rsidR="009F580A" w:rsidRDefault="009F580A" w:rsidP="009F580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МОБУ СОШ с. Белое Озеро                                                                       с. Белое Озеро</w:t>
      </w:r>
    </w:p>
    <w:p w:rsidR="009F580A" w:rsidRDefault="009F580A" w:rsidP="009F580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Протокол №   от ___________                                                                    ___________/Кириллова О.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9F580A" w:rsidRDefault="009F580A" w:rsidP="009F580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Приказ №______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_________</w:t>
      </w: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62A4D" w:rsidRDefault="00362A4D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F580A" w:rsidRDefault="009F580A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F580A" w:rsidRDefault="009F580A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Pr="0027359C" w:rsidRDefault="00C74231" w:rsidP="009F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27359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ПОЛОЖЕНИЕ</w:t>
      </w:r>
    </w:p>
    <w:p w:rsidR="009F580A" w:rsidRPr="0027359C" w:rsidRDefault="00C74231" w:rsidP="009F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27359C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о </w:t>
      </w:r>
      <w:r w:rsidRPr="0027359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системе оценки индивидуального разви</w:t>
      </w:r>
      <w:r w:rsidR="008E6A45" w:rsidRPr="0027359C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тия воспитанников</w:t>
      </w:r>
    </w:p>
    <w:p w:rsidR="009F580A" w:rsidRPr="009F580A" w:rsidRDefault="009F580A" w:rsidP="009F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C74231" w:rsidRPr="0027359C" w:rsidRDefault="008E6A45" w:rsidP="00C74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735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</w:t>
      </w:r>
      <w:r w:rsidR="009F580A" w:rsidRPr="002735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униципального общеобразовательного бюджетного учреждения средняя общеобразовательная школа </w:t>
      </w:r>
      <w:r w:rsidRPr="0027359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с. Белое Озеро</w:t>
      </w:r>
      <w:r w:rsidR="00C74231" w:rsidRPr="002735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F580A" w:rsidRPr="0027359C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Гафурийский район Республики Башкортостан</w:t>
      </w:r>
    </w:p>
    <w:p w:rsidR="00C74231" w:rsidRPr="009F580A" w:rsidRDefault="00C74231" w:rsidP="00C74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9F5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9F58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E6A45" w:rsidRDefault="008E6A45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12519" w:rsidRDefault="00712519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12519" w:rsidRDefault="00712519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12519" w:rsidRDefault="00712519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E6A45" w:rsidRDefault="008E6A45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Default="00C74231" w:rsidP="00C7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1. Общие </w:t>
      </w:r>
      <w:r w:rsidRPr="002C71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положения</w:t>
      </w: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1.1. Настоящее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Положение о системе оценки индивидуального развития детей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дошкольной группе </w:t>
      </w:r>
      <w:r w:rsidR="009F58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МОБУ СОШ с. Белое Озеро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определяет цели, задачи, принципы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системы оценки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дошкольном учреждении, ее организационную и функциональную структуру, реализацию (содержание процедур контроля и экспертной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качества образования) и общественное участие в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оценке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и контроле качества образования.</w:t>
      </w:r>
    </w:p>
    <w:p w:rsid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1.2. 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Положение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 собой локальный акт, разработанный в </w:t>
      </w:r>
      <w:r w:rsidRPr="00C742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соответствии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с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Федеральным законом от 29.12.2012 № 273 – ФЗ </w:t>
      </w:r>
      <w:r w:rsidRPr="00C74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Приказом </w:t>
      </w:r>
      <w:proofErr w:type="spellStart"/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Минобрнауки</w:t>
      </w:r>
      <w:proofErr w:type="spellEnd"/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ндарта дошкольного образования»;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Уставом </w:t>
      </w:r>
      <w:r w:rsidR="009F580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МОБУ СОШ с. Белое Озеро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локальными актами, регламентирующими реализацию процедур контроля и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</w:t>
      </w:r>
      <w:r w:rsid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</w:t>
      </w:r>
      <w:r w:rsidR="007125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ки индивидуального развития в дошкольной группе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1.3. 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 оценки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представляет собой совокупность организационных структур, норм и правил, диагностических и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оценочных процедур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обеспечивающих на единой основе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оценку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образовательных достижений воспитанников, эффективности образовательных программ с учетом </w:t>
      </w:r>
      <w:proofErr w:type="gramStart"/>
      <w:r w:rsidR="002C7114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запросов осн</w:t>
      </w:r>
      <w:r w:rsidR="00FA28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овных пользователей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результатов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системы оценки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качества образования</w:t>
      </w:r>
      <w:proofErr w:type="gramEnd"/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1.4. Основными пользователями </w:t>
      </w:r>
      <w:proofErr w:type="gramStart"/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результатов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системы оценки ин</w:t>
      </w:r>
      <w:r w:rsidR="00FA287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дивидуального развития </w:t>
      </w:r>
      <w:r w:rsidR="002C7114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proofErr w:type="gramEnd"/>
      <w:r w:rsidR="002C7114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 </w:t>
      </w:r>
      <w:r w:rsidR="007125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дошкольной группе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являются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FA28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педагоги,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 </w:t>
      </w:r>
      <w:r w:rsidRPr="00C74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</w:t>
      </w:r>
      <w:r w:rsidR="002C7114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</w:rPr>
        <w:t>анников, педагогический совет школы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2C7114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1.5. 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Дошкольная группа</w:t>
      </w:r>
      <w:r w:rsidR="00C74231"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обеспечивает проведение необходимых </w:t>
      </w:r>
      <w:r w:rsidR="00C74231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оценочных процедур</w:t>
      </w:r>
      <w:r w:rsidR="00C74231"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разработку и внедрение модели </w:t>
      </w:r>
      <w:r w:rsidR="00C74231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системы оценки индивидуального </w:t>
      </w:r>
      <w:r w:rsidR="00C74231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развития детей</w:t>
      </w:r>
      <w:r w:rsidR="00C74231"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обеспечивает </w:t>
      </w:r>
      <w:r w:rsidR="00C74231"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оценку</w:t>
      </w:r>
      <w:r w:rsidR="00C74231"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, учет и дальнейшее использование полученных результатов.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1.6. 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Положение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распространяется на деятельность 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педагогических работников дошкольной группы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осуществляющих профессиональную деятельность в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соответствии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с трудовыми договорами, в том числе на педагогических работников, работающих по совместительству.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Цель и задачи </w:t>
      </w:r>
      <w:r w:rsidRPr="002C71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оценки индивидуального развития детей</w:t>
      </w: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Цель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– выявление результативности образовательного процесса, лежащего в основе планирования педагогического проектирования.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Задачи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индивидуализация образования 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(в том числе поддержка ребенка, построение его образовательной траектории или профессиональной коррекции особенностей его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оптимизации работы с группой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Организация проведения </w:t>
      </w:r>
      <w:r w:rsidRPr="002C71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оценки индивидуального развития</w:t>
      </w: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3.1 Педагогическая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оценка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через отслеживание результатов освоения детьми образовательной программы.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3.2 Педагогическая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оценка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в течение времени</w:t>
      </w:r>
      <w:r w:rsidR="002C71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пребывания ребенка в организации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C71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8.00 до 17</w:t>
      </w:r>
      <w:r w:rsidRPr="00C74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.00, исключая время, отведенное на сон, прогулку и питание)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3.3 Педагогическая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оценка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осуществляется через наблюдение, беседы, продукты детской деятельности, специальные диагностические ситуации, организуемые воспитателями и специ</w:t>
      </w:r>
      <w:r w:rsidR="002C7114">
        <w:rPr>
          <w:rFonts w:ascii="Times New Roman" w:eastAsia="Times New Roman" w:hAnsi="Times New Roman" w:cs="Times New Roman"/>
          <w:color w:val="111111"/>
          <w:sz w:val="28"/>
          <w:szCs w:val="28"/>
        </w:rPr>
        <w:t>алистами всех возрастных групп 2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</w:t>
      </w:r>
      <w:r w:rsidR="002C71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в год – в начале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и в конце учебного года </w:t>
      </w:r>
      <w:r w:rsidR="009F58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(сентябрь, май</w:t>
      </w:r>
      <w:r w:rsidRPr="00C742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 В первом случае, она помогает выявить наличный уровень деятельности, а во втором – наличие динамики ее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Default="00C74231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3.4 Методологическая основа педагогической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 индивидуального развития</w:t>
      </w:r>
      <w:r w:rsid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2C71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Организации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362A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оценивается по 5 областям:</w:t>
      </w:r>
    </w:p>
    <w:p w:rsidR="00362A4D" w:rsidRDefault="00362A4D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социально – коммуникативное развитие;</w:t>
      </w:r>
    </w:p>
    <w:p w:rsidR="00362A4D" w:rsidRDefault="00362A4D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- познавательное развитие;</w:t>
      </w:r>
    </w:p>
    <w:p w:rsidR="00362A4D" w:rsidRDefault="00362A4D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речевое развитие;</w:t>
      </w:r>
    </w:p>
    <w:p w:rsidR="00362A4D" w:rsidRDefault="00362A4D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художественно – эстетическое развитие;</w:t>
      </w:r>
    </w:p>
    <w:p w:rsidR="00362A4D" w:rsidRDefault="00362A4D" w:rsidP="00362A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физическое развитие</w:t>
      </w:r>
    </w:p>
    <w:p w:rsidR="00362A4D" w:rsidRPr="00362A4D" w:rsidRDefault="00362A4D" w:rsidP="00362A4D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Педагогическая диагностика проводится в</w:t>
      </w:r>
      <w:r>
        <w:rPr>
          <w:rStyle w:val="c7"/>
          <w:color w:val="000000"/>
          <w:sz w:val="28"/>
          <w:szCs w:val="28"/>
        </w:rPr>
        <w:t xml:space="preserve"> ходе наблюдений за активностью </w:t>
      </w:r>
      <w:r w:rsidRPr="00362A4D">
        <w:rPr>
          <w:rStyle w:val="c7"/>
          <w:color w:val="000000"/>
          <w:sz w:val="28"/>
          <w:szCs w:val="28"/>
        </w:rPr>
        <w:t>детей в спонтанной и специально организованной деятельности.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362A4D">
        <w:rPr>
          <w:rStyle w:val="c7"/>
          <w:color w:val="000000"/>
          <w:sz w:val="28"/>
          <w:szCs w:val="28"/>
        </w:rPr>
        <w:t>Инструментарий для педагогической диагностики — карты наблюдений детского развития позволяющие фиксировать индивидуальную динамику и перспективы развития каждого ребенка в ходе: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игровой деятельности;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художественной деятельности;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• физического развития.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Результаты педагогической диагностики используются исключительно для </w:t>
      </w:r>
      <w:r w:rsidRPr="00362A4D">
        <w:rPr>
          <w:rStyle w:val="c7"/>
          <w:color w:val="000000"/>
          <w:sz w:val="28"/>
          <w:szCs w:val="28"/>
        </w:rPr>
        <w:t>решения следующих образовательных задач: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1)  индивидуализации образования (в том числе поддержки ребенка, построения его образовательной траектории (индивидуальный маршрут развития ребенка) или профессиональной коррекции особенностей его развития);</w:t>
      </w:r>
    </w:p>
    <w:p w:rsidR="00362A4D" w:rsidRPr="00362A4D" w:rsidRDefault="00362A4D" w:rsidP="00362A4D">
      <w:pPr>
        <w:pStyle w:val="c3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2)  оптимизации работы с группой детей.</w:t>
      </w:r>
    </w:p>
    <w:p w:rsidR="00362A4D" w:rsidRDefault="00362A4D" w:rsidP="00362A4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362A4D">
        <w:rPr>
          <w:rStyle w:val="c7"/>
          <w:color w:val="000000"/>
          <w:sz w:val="28"/>
          <w:szCs w:val="28"/>
        </w:rPr>
        <w:t>В ходе образовательной деятельности педагоги создают  диагностические ситуации, чтобы оценить индивидуальную динамику детей и скорректировать свои действия.</w:t>
      </w:r>
    </w:p>
    <w:p w:rsidR="00C74231" w:rsidRPr="00C74231" w:rsidRDefault="00C74231" w:rsidP="00362A4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74231">
        <w:rPr>
          <w:color w:val="111111"/>
          <w:sz w:val="28"/>
          <w:szCs w:val="28"/>
        </w:rPr>
        <w:lastRenderedPageBreak/>
        <w:t>3.5 Результаты педагогической </w:t>
      </w:r>
      <w:r w:rsidRPr="002C7114">
        <w:rPr>
          <w:bCs/>
          <w:color w:val="111111"/>
          <w:sz w:val="28"/>
          <w:szCs w:val="28"/>
        </w:rPr>
        <w:t>оценки индивидуального развития</w:t>
      </w:r>
      <w:r w:rsidRPr="00C74231">
        <w:rPr>
          <w:color w:val="111111"/>
          <w:sz w:val="28"/>
          <w:szCs w:val="28"/>
        </w:rPr>
        <w:t xml:space="preserve"> предоставляется воспитателями всех возрастных </w:t>
      </w:r>
      <w:r w:rsidR="00362A4D">
        <w:rPr>
          <w:color w:val="111111"/>
          <w:sz w:val="28"/>
          <w:szCs w:val="28"/>
        </w:rPr>
        <w:t>групп и специалистами Организации</w:t>
      </w:r>
      <w:r w:rsidRPr="00C74231">
        <w:rPr>
          <w:color w:val="111111"/>
          <w:sz w:val="28"/>
          <w:szCs w:val="28"/>
        </w:rPr>
        <w:t xml:space="preserve">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3.6 Педагогическая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оценка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воспитателями и специалистами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оценивается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Оценка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1 балла – показатель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не сформирован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2 балла – находится в стадии становления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3 балла - показатель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сформирован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Результаты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 индивидуального развития</w:t>
      </w:r>
      <w:r w:rsidR="00362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объективно показывают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успешность освоения Программы каждым ребенком;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успешность формирования у каждого ребенка группы необходимых интегративных качеств;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уровень и динамика нервно-психического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уровень мотивационной, волевой, интеллектуальной и психологической готовности к обучению в школе.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Контроль.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проведения педагогической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 индивидуального развития</w:t>
      </w:r>
      <w:r w:rsidR="00362A4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осуществляется 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руководителем учреждения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 старшим воспитателем посредством следующих форм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 ежедневного текущего контроля;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организация тематического контроля;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 оперативного контроля;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посещение образовательной деятельности, организация режимных моментов и других видов деятельности;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проверка документации.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Отчетность.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Воспитатели всех возрастных групп и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 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делает вывод, определяет рекомендации и зачитывает на итоговом педагогическом Совете </w:t>
      </w:r>
      <w:r w:rsidR="00712519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школы</w:t>
      </w:r>
      <w:bookmarkStart w:id="0" w:name="_GoBack"/>
      <w:bookmarkEnd w:id="0"/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 Документация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6.1 Материал педагогической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оценки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пособия для определения уровня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индивидуального развития детей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– хранятся у педагогов. Обновляется по мере необходимости.</w:t>
      </w:r>
    </w:p>
    <w:p w:rsidR="00C74231" w:rsidRPr="00C74231" w:rsidRDefault="00C74231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6.2 Результаты педагогических наблюдений за уровнем </w:t>
      </w:r>
      <w:r w:rsidRPr="002C71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индивидуального развития</w:t>
      </w:r>
      <w:r w:rsidRPr="00C74231">
        <w:rPr>
          <w:rFonts w:ascii="Times New Roman" w:eastAsia="Times New Roman" w:hAnsi="Times New Roman" w:cs="Times New Roman"/>
          <w:color w:val="111111"/>
          <w:sz w:val="28"/>
          <w:szCs w:val="28"/>
        </w:rPr>
        <w:t> оформляются в единую таблицу и хранятся в методическом кабинете.</w:t>
      </w:r>
    </w:p>
    <w:p w:rsidR="00C74231" w:rsidRPr="00C74231" w:rsidRDefault="0041690E" w:rsidP="00C74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tooltip="В закладки" w:history="1">
        <w:r w:rsidR="00C74231" w:rsidRPr="002C7114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C74231" w:rsidRPr="002C7114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C74231" w:rsidRPr="002C7114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9F7750" w:rsidRPr="002C7114" w:rsidRDefault="009F7750"/>
    <w:sectPr w:rsidR="009F7750" w:rsidRPr="002C7114" w:rsidSect="00FA287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231"/>
    <w:rsid w:val="0027359C"/>
    <w:rsid w:val="002C7114"/>
    <w:rsid w:val="00362A4D"/>
    <w:rsid w:val="0041690E"/>
    <w:rsid w:val="00712519"/>
    <w:rsid w:val="008E6A45"/>
    <w:rsid w:val="009F580A"/>
    <w:rsid w:val="009F7750"/>
    <w:rsid w:val="00C74231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7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231"/>
    <w:rPr>
      <w:b/>
      <w:bCs/>
    </w:rPr>
  </w:style>
  <w:style w:type="character" w:styleId="a5">
    <w:name w:val="Hyperlink"/>
    <w:basedOn w:val="a0"/>
    <w:uiPriority w:val="99"/>
    <w:semiHidden/>
    <w:unhideWhenUsed/>
    <w:rsid w:val="00C74231"/>
    <w:rPr>
      <w:color w:val="0000FF"/>
      <w:u w:val="single"/>
    </w:rPr>
  </w:style>
  <w:style w:type="table" w:styleId="a6">
    <w:name w:val="Table Grid"/>
    <w:basedOn w:val="a1"/>
    <w:uiPriority w:val="59"/>
    <w:rsid w:val="00C74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7">
    <w:name w:val="c27"/>
    <w:basedOn w:val="a"/>
    <w:rsid w:val="0036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2A4D"/>
  </w:style>
  <w:style w:type="paragraph" w:customStyle="1" w:styleId="c31">
    <w:name w:val="c31"/>
    <w:basedOn w:val="a"/>
    <w:rsid w:val="0036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6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62A4D"/>
  </w:style>
  <w:style w:type="paragraph" w:styleId="a7">
    <w:name w:val="No Spacing"/>
    <w:uiPriority w:val="1"/>
    <w:qFormat/>
    <w:rsid w:val="009F58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AAED-8283-4874-81DD-8A0F7972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2021-02-20T05:44:00Z</cp:lastPrinted>
  <dcterms:created xsi:type="dcterms:W3CDTF">2021-02-19T06:23:00Z</dcterms:created>
  <dcterms:modified xsi:type="dcterms:W3CDTF">2021-02-20T05:47:00Z</dcterms:modified>
</cp:coreProperties>
</file>