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0" w:rsidRPr="000F074E" w:rsidRDefault="006374DB" w:rsidP="000F074E">
      <w:pPr>
        <w:pStyle w:val="a4"/>
        <w:jc w:val="center"/>
        <w:rPr>
          <w:sz w:val="24"/>
          <w:szCs w:val="24"/>
        </w:rPr>
      </w:pPr>
      <w:r w:rsidRPr="000F074E">
        <w:rPr>
          <w:sz w:val="24"/>
          <w:szCs w:val="24"/>
        </w:rPr>
        <w:t>Аналитическая справка по итогам</w:t>
      </w:r>
    </w:p>
    <w:p w:rsidR="007057F0" w:rsidRPr="000F074E" w:rsidRDefault="000F074E" w:rsidP="000F074E">
      <w:pPr>
        <w:pStyle w:val="a4"/>
        <w:jc w:val="center"/>
        <w:rPr>
          <w:spacing w:val="-3"/>
          <w:sz w:val="24"/>
          <w:szCs w:val="24"/>
        </w:rPr>
      </w:pPr>
      <w:r w:rsidRPr="000F074E">
        <w:rPr>
          <w:sz w:val="24"/>
          <w:szCs w:val="24"/>
        </w:rPr>
        <w:t>ВСОКО</w:t>
      </w:r>
    </w:p>
    <w:p w:rsidR="006A6678" w:rsidRPr="000F074E" w:rsidRDefault="006374DB" w:rsidP="000F074E">
      <w:pPr>
        <w:pStyle w:val="a4"/>
        <w:jc w:val="center"/>
        <w:rPr>
          <w:sz w:val="24"/>
          <w:szCs w:val="24"/>
        </w:rPr>
      </w:pPr>
      <w:r w:rsidRPr="000F074E">
        <w:rPr>
          <w:sz w:val="24"/>
          <w:szCs w:val="24"/>
        </w:rPr>
        <w:t>в</w:t>
      </w:r>
      <w:r w:rsidRPr="000F074E">
        <w:rPr>
          <w:spacing w:val="-1"/>
          <w:sz w:val="24"/>
          <w:szCs w:val="24"/>
        </w:rPr>
        <w:t xml:space="preserve"> </w:t>
      </w:r>
      <w:r w:rsidR="007057F0" w:rsidRPr="000F074E">
        <w:rPr>
          <w:sz w:val="24"/>
          <w:szCs w:val="24"/>
        </w:rPr>
        <w:t>МОБУ СОШ с. Белое Озеро дошкольная группа</w:t>
      </w:r>
    </w:p>
    <w:p w:rsidR="006A6678" w:rsidRPr="000F074E" w:rsidRDefault="006A6678" w:rsidP="000F074E">
      <w:pPr>
        <w:pStyle w:val="a3"/>
        <w:ind w:left="0"/>
        <w:jc w:val="center"/>
        <w:rPr>
          <w:b/>
        </w:rPr>
      </w:pPr>
    </w:p>
    <w:p w:rsidR="006A6678" w:rsidRPr="00BE2DBA" w:rsidRDefault="006A6678">
      <w:pPr>
        <w:pStyle w:val="a3"/>
        <w:spacing w:before="9"/>
        <w:ind w:left="0"/>
        <w:jc w:val="left"/>
        <w:rPr>
          <w:sz w:val="22"/>
          <w:szCs w:val="22"/>
        </w:rPr>
      </w:pPr>
    </w:p>
    <w:p w:rsidR="006A6678" w:rsidRPr="00BE2DBA" w:rsidRDefault="006374DB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Цель ВСОКО: установление соответствия качест</w:t>
      </w:r>
      <w:r w:rsidR="007057F0" w:rsidRPr="00BE2DBA">
        <w:rPr>
          <w:sz w:val="22"/>
          <w:szCs w:val="22"/>
        </w:rPr>
        <w:t xml:space="preserve">ва дошкольного образования в дошкольной группе 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Федеральным государственным образовательным стандартам дошкольного образования.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Направления ВСОКО: анализ внутренней системы оце</w:t>
      </w:r>
      <w:r w:rsidR="007057F0" w:rsidRPr="00BE2DBA">
        <w:rPr>
          <w:sz w:val="22"/>
          <w:szCs w:val="22"/>
        </w:rPr>
        <w:t xml:space="preserve">нки качества образования в дошкольной группе </w:t>
      </w:r>
      <w:r w:rsidRPr="00BE2DBA">
        <w:rPr>
          <w:sz w:val="22"/>
          <w:szCs w:val="22"/>
        </w:rPr>
        <w:t>включает в себя следующие критерии и показатели: качество условий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 ООП; качество организации образовательного процесса по реализации ООП;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качество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результата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освоения ООП.</w:t>
      </w:r>
    </w:p>
    <w:p w:rsidR="006A6678" w:rsidRPr="00BE2DBA" w:rsidRDefault="006374DB" w:rsidP="00D22D3E">
      <w:pPr>
        <w:pStyle w:val="a3"/>
        <w:spacing w:before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Методы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сбора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информации: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анкетирование;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тестирование;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анализ</w:t>
      </w:r>
      <w:r w:rsidRPr="00BE2DBA">
        <w:rPr>
          <w:spacing w:val="-4"/>
        </w:rPr>
        <w:t xml:space="preserve"> </w:t>
      </w:r>
      <w:r w:rsidRPr="00BE2DBA">
        <w:t>документов;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беседы;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наблюдение;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статистические</w:t>
      </w:r>
      <w:r w:rsidRPr="00BE2DBA">
        <w:rPr>
          <w:spacing w:val="-6"/>
        </w:rPr>
        <w:t xml:space="preserve"> </w:t>
      </w:r>
      <w:r w:rsidRPr="00BE2DBA">
        <w:t>исследования;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собеседование;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самоанализ</w:t>
      </w:r>
      <w:r w:rsidRPr="00BE2DBA">
        <w:rPr>
          <w:spacing w:val="-3"/>
        </w:rPr>
        <w:t xml:space="preserve"> </w:t>
      </w:r>
      <w:r w:rsidRPr="00BE2DBA">
        <w:t>и</w:t>
      </w:r>
      <w:r w:rsidRPr="00BE2DBA">
        <w:rPr>
          <w:spacing w:val="-3"/>
        </w:rPr>
        <w:t xml:space="preserve"> </w:t>
      </w:r>
      <w:r w:rsidRPr="00BE2DBA">
        <w:t>самооценка;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отчетность</w:t>
      </w:r>
      <w:r w:rsidRPr="00BE2DBA">
        <w:rPr>
          <w:spacing w:val="-5"/>
        </w:rPr>
        <w:t xml:space="preserve"> </w:t>
      </w:r>
      <w:r w:rsidRPr="00BE2DBA">
        <w:t>педагогов;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spacing w:before="1"/>
        <w:ind w:left="0" w:hanging="36"/>
        <w:jc w:val="both"/>
      </w:pPr>
      <w:r w:rsidRPr="00BE2DBA">
        <w:t>социологический</w:t>
      </w:r>
      <w:r w:rsidRPr="00BE2DBA">
        <w:rPr>
          <w:spacing w:val="-4"/>
        </w:rPr>
        <w:t xml:space="preserve"> </w:t>
      </w:r>
      <w:r w:rsidRPr="00BE2DBA">
        <w:t>опрос;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повышение</w:t>
      </w:r>
      <w:r w:rsidRPr="00BE2DBA">
        <w:rPr>
          <w:spacing w:val="-4"/>
        </w:rPr>
        <w:t xml:space="preserve"> </w:t>
      </w:r>
      <w:r w:rsidRPr="00BE2DBA">
        <w:t>квалификации</w:t>
      </w:r>
      <w:r w:rsidRPr="00BE2DBA">
        <w:rPr>
          <w:spacing w:val="-4"/>
        </w:rPr>
        <w:t xml:space="preserve"> </w:t>
      </w:r>
      <w:r w:rsidRPr="00BE2DBA">
        <w:t>и</w:t>
      </w:r>
      <w:r w:rsidRPr="00BE2DBA">
        <w:rPr>
          <w:spacing w:val="-3"/>
        </w:rPr>
        <w:t xml:space="preserve"> </w:t>
      </w:r>
      <w:r w:rsidRPr="00BE2DBA">
        <w:t>аттестации</w:t>
      </w:r>
      <w:r w:rsidRPr="00BE2DBA">
        <w:rPr>
          <w:spacing w:val="-2"/>
        </w:rPr>
        <w:t xml:space="preserve"> </w:t>
      </w:r>
      <w:r w:rsidRPr="00BE2DBA">
        <w:t>педагогических</w:t>
      </w:r>
      <w:r w:rsidRPr="00BE2DBA">
        <w:rPr>
          <w:spacing w:val="-4"/>
        </w:rPr>
        <w:t xml:space="preserve"> </w:t>
      </w:r>
      <w:r w:rsidRPr="00BE2DBA">
        <w:t>кадров</w:t>
      </w:r>
      <w:r w:rsidRPr="00BE2DBA">
        <w:rPr>
          <w:spacing w:val="-2"/>
        </w:rPr>
        <w:t xml:space="preserve"> </w:t>
      </w:r>
      <w:r w:rsidRPr="00BE2DBA">
        <w:t>и</w:t>
      </w:r>
      <w:r w:rsidRPr="00BE2DBA">
        <w:rPr>
          <w:spacing w:val="-2"/>
        </w:rPr>
        <w:t xml:space="preserve"> </w:t>
      </w:r>
      <w:r w:rsidRPr="00BE2DBA">
        <w:t>др.;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наблюдения;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посещение</w:t>
      </w:r>
      <w:r w:rsidRPr="00BE2DBA">
        <w:rPr>
          <w:spacing w:val="-4"/>
        </w:rPr>
        <w:t xml:space="preserve"> </w:t>
      </w:r>
      <w:r w:rsidRPr="00BE2DBA">
        <w:t>ООД</w:t>
      </w:r>
      <w:r w:rsidRPr="00BE2DBA">
        <w:rPr>
          <w:spacing w:val="-3"/>
        </w:rPr>
        <w:t xml:space="preserve"> </w:t>
      </w:r>
      <w:r w:rsidRPr="00BE2DBA">
        <w:t>и</w:t>
      </w:r>
      <w:r w:rsidRPr="00BE2DBA">
        <w:rPr>
          <w:spacing w:val="-2"/>
        </w:rPr>
        <w:t xml:space="preserve"> </w:t>
      </w:r>
      <w:r w:rsidRPr="00BE2DBA">
        <w:t>других</w:t>
      </w:r>
      <w:r w:rsidRPr="00BE2DBA">
        <w:rPr>
          <w:spacing w:val="-1"/>
        </w:rPr>
        <w:t xml:space="preserve"> </w:t>
      </w:r>
      <w:r w:rsidRPr="00BE2DBA">
        <w:t>мероприятий;</w:t>
      </w:r>
    </w:p>
    <w:p w:rsidR="006A6678" w:rsidRPr="00BE2DBA" w:rsidRDefault="006374DB" w:rsidP="00D22D3E">
      <w:pPr>
        <w:pStyle w:val="a5"/>
        <w:numPr>
          <w:ilvl w:val="0"/>
          <w:numId w:val="4"/>
        </w:numPr>
        <w:tabs>
          <w:tab w:val="left" w:pos="321"/>
        </w:tabs>
        <w:ind w:left="0" w:hanging="36"/>
        <w:jc w:val="both"/>
      </w:pPr>
      <w:r w:rsidRPr="00BE2DBA">
        <w:t>аналитические</w:t>
      </w:r>
      <w:r w:rsidRPr="00BE2DBA">
        <w:rPr>
          <w:spacing w:val="-4"/>
        </w:rPr>
        <w:t xml:space="preserve"> </w:t>
      </w:r>
      <w:r w:rsidRPr="00BE2DBA">
        <w:t>справки</w:t>
      </w:r>
      <w:r w:rsidRPr="00BE2DBA">
        <w:rPr>
          <w:spacing w:val="-4"/>
        </w:rPr>
        <w:t xml:space="preserve"> </w:t>
      </w:r>
      <w:r w:rsidRPr="00BE2DBA">
        <w:t>по</w:t>
      </w:r>
      <w:r w:rsidRPr="00BE2DBA">
        <w:rPr>
          <w:spacing w:val="-4"/>
        </w:rPr>
        <w:t xml:space="preserve"> </w:t>
      </w:r>
      <w:r w:rsidRPr="00BE2DBA">
        <w:t>результатам</w:t>
      </w:r>
      <w:r w:rsidRPr="00BE2DBA">
        <w:rPr>
          <w:spacing w:val="-4"/>
        </w:rPr>
        <w:t xml:space="preserve"> </w:t>
      </w:r>
      <w:r w:rsidRPr="00BE2DBA">
        <w:t>контроля</w:t>
      </w:r>
    </w:p>
    <w:p w:rsidR="006A6678" w:rsidRPr="00BE2DBA" w:rsidRDefault="006A6678" w:rsidP="00D22D3E">
      <w:pPr>
        <w:pStyle w:val="a3"/>
        <w:ind w:left="0" w:hanging="36"/>
        <w:rPr>
          <w:sz w:val="22"/>
          <w:szCs w:val="22"/>
        </w:rPr>
      </w:pPr>
    </w:p>
    <w:p w:rsidR="00D83C5E" w:rsidRPr="00BE2DBA" w:rsidRDefault="00D83C5E" w:rsidP="00D22D3E">
      <w:pPr>
        <w:pStyle w:val="a3"/>
        <w:spacing w:before="62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 2021-2022 учебном году дошкольная группа осуществляло свою деятельность 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соответствии с Законом Российской Федерации «Об образовании в Российской Федерации»,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</w:t>
      </w:r>
      <w:r w:rsidRPr="00BE2DBA">
        <w:rPr>
          <w:spacing w:val="35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36"/>
          <w:sz w:val="22"/>
          <w:szCs w:val="22"/>
        </w:rPr>
        <w:t xml:space="preserve"> </w:t>
      </w:r>
      <w:r w:rsidRPr="00BE2DBA">
        <w:rPr>
          <w:sz w:val="22"/>
          <w:szCs w:val="22"/>
        </w:rPr>
        <w:t>нормативно-правовыми</w:t>
      </w:r>
      <w:r w:rsidRPr="00BE2DBA">
        <w:rPr>
          <w:spacing w:val="38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37"/>
          <w:sz w:val="22"/>
          <w:szCs w:val="22"/>
        </w:rPr>
        <w:t xml:space="preserve"> </w:t>
      </w:r>
      <w:r w:rsidRPr="00BE2DBA">
        <w:rPr>
          <w:sz w:val="22"/>
          <w:szCs w:val="22"/>
        </w:rPr>
        <w:t>локальными</w:t>
      </w:r>
      <w:r w:rsidRPr="00BE2DBA">
        <w:rPr>
          <w:spacing w:val="38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актами</w:t>
      </w:r>
      <w:r w:rsidRPr="00BE2DBA">
        <w:rPr>
          <w:spacing w:val="39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учреждения:</w:t>
      </w:r>
      <w:r w:rsidRPr="00BE2DBA">
        <w:rPr>
          <w:spacing w:val="38"/>
          <w:sz w:val="22"/>
          <w:szCs w:val="22"/>
        </w:rPr>
        <w:t xml:space="preserve"> </w:t>
      </w:r>
      <w:r w:rsidRPr="00BE2DBA">
        <w:rPr>
          <w:sz w:val="22"/>
          <w:szCs w:val="22"/>
        </w:rPr>
        <w:t>Федеральным</w:t>
      </w:r>
      <w:r w:rsidRPr="00BE2DBA">
        <w:rPr>
          <w:spacing w:val="36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законом</w:t>
      </w:r>
    </w:p>
    <w:p w:rsidR="00D83C5E" w:rsidRPr="00BE2DBA" w:rsidRDefault="00D83C5E" w:rsidP="00D22D3E">
      <w:pPr>
        <w:pStyle w:val="a3"/>
        <w:spacing w:before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«Об основных гарантиях прав ребенка Российской Федерации», конвенцией ООН о правах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ребенка, санитарно - эпидемиологическими правилами и нормативами СанПиН, Уставом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МОБУ СОШ с. Белое Озеро, Федеральным государственным образовательным стандартом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образования.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Согласно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ФГОС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ДО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условиям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включают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к психолого-педагогическим, кадровым, материально-техническим и финансовым условиям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Программы,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а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развивающей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предметно-пространственной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среде.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Условия реализации Программы должны обеспечивать полноценное развитие личности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 во всех основных образовательных областях, а именно: в сферах социальн</w:t>
      </w:r>
      <w:proofErr w:type="gramStart"/>
      <w:r w:rsidRPr="00BE2DBA">
        <w:rPr>
          <w:sz w:val="22"/>
          <w:szCs w:val="22"/>
        </w:rPr>
        <w:t>о-</w:t>
      </w:r>
      <w:proofErr w:type="gram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коммуникативного, познавательного, речевого, художественно-эстетического и физического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 личности детей на фоне их эмоционального благополучия и положительного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отношения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к миру, к себе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и к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другим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людям.</w:t>
      </w:r>
    </w:p>
    <w:p w:rsidR="00D83C5E" w:rsidRPr="00BE2DBA" w:rsidRDefault="00D83C5E" w:rsidP="00D22D3E">
      <w:pPr>
        <w:pStyle w:val="a3"/>
        <w:spacing w:before="6"/>
        <w:ind w:left="0" w:hanging="36"/>
        <w:rPr>
          <w:sz w:val="22"/>
          <w:szCs w:val="22"/>
        </w:rPr>
      </w:pPr>
    </w:p>
    <w:p w:rsidR="00D83C5E" w:rsidRPr="00BE2DBA" w:rsidRDefault="000F074E" w:rsidP="000F074E">
      <w:pPr>
        <w:pStyle w:val="1"/>
        <w:tabs>
          <w:tab w:val="left" w:pos="894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 w:rsidR="00D83C5E" w:rsidRPr="00BE2DBA">
        <w:rPr>
          <w:sz w:val="22"/>
          <w:szCs w:val="22"/>
        </w:rPr>
        <w:t>Качество</w:t>
      </w:r>
      <w:r w:rsidR="00D83C5E" w:rsidRPr="00BE2DBA">
        <w:rPr>
          <w:spacing w:val="-3"/>
          <w:sz w:val="22"/>
          <w:szCs w:val="22"/>
        </w:rPr>
        <w:t xml:space="preserve"> </w:t>
      </w:r>
      <w:r w:rsidR="00D83C5E" w:rsidRPr="00BE2DBA">
        <w:rPr>
          <w:sz w:val="22"/>
          <w:szCs w:val="22"/>
        </w:rPr>
        <w:t>условий</w:t>
      </w:r>
      <w:r w:rsidR="00D83C5E" w:rsidRPr="00BE2DBA">
        <w:rPr>
          <w:spacing w:val="-1"/>
          <w:sz w:val="22"/>
          <w:szCs w:val="22"/>
        </w:rPr>
        <w:t xml:space="preserve"> </w:t>
      </w:r>
      <w:r w:rsidR="00D83C5E" w:rsidRPr="00BE2DBA">
        <w:rPr>
          <w:sz w:val="22"/>
          <w:szCs w:val="22"/>
        </w:rPr>
        <w:t>реализации</w:t>
      </w:r>
      <w:r w:rsidR="00D83C5E" w:rsidRPr="00BE2DBA">
        <w:rPr>
          <w:spacing w:val="-2"/>
          <w:sz w:val="22"/>
          <w:szCs w:val="22"/>
        </w:rPr>
        <w:t xml:space="preserve"> </w:t>
      </w:r>
      <w:r w:rsidR="00D83C5E" w:rsidRPr="00BE2DBA">
        <w:rPr>
          <w:sz w:val="22"/>
          <w:szCs w:val="22"/>
        </w:rPr>
        <w:t>ООП</w:t>
      </w:r>
      <w:r w:rsidR="00D83C5E" w:rsidRPr="00BE2DBA">
        <w:rPr>
          <w:spacing w:val="-1"/>
          <w:sz w:val="22"/>
          <w:szCs w:val="22"/>
        </w:rPr>
        <w:t xml:space="preserve"> </w:t>
      </w:r>
      <w:r w:rsidR="00D83C5E" w:rsidRPr="00BE2DBA">
        <w:rPr>
          <w:sz w:val="22"/>
          <w:szCs w:val="22"/>
        </w:rPr>
        <w:t>ДОУ.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Критериями и показателями оценки качества условий реализации ООП ДОУ являются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 к кадровому, материально – техническому, информационно – методическому,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психолого</w:t>
      </w:r>
      <w:proofErr w:type="spellEnd"/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– педагогическому, финансовому</w:t>
      </w:r>
      <w:r w:rsidRPr="00BE2DBA">
        <w:rPr>
          <w:spacing w:val="-5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обеспечению.</w:t>
      </w:r>
    </w:p>
    <w:p w:rsidR="00D83C5E" w:rsidRPr="00BE2DBA" w:rsidRDefault="00D83C5E" w:rsidP="00D22D3E">
      <w:pPr>
        <w:pStyle w:val="a3"/>
        <w:spacing w:before="9"/>
        <w:ind w:left="0" w:hanging="36"/>
        <w:rPr>
          <w:sz w:val="22"/>
          <w:szCs w:val="22"/>
        </w:rPr>
      </w:pPr>
    </w:p>
    <w:p w:rsidR="00D83C5E" w:rsidRPr="00BE2DBA" w:rsidRDefault="00D83C5E" w:rsidP="00D22D3E">
      <w:pPr>
        <w:pStyle w:val="1"/>
        <w:numPr>
          <w:ilvl w:val="1"/>
          <w:numId w:val="3"/>
        </w:numPr>
        <w:tabs>
          <w:tab w:val="left" w:pos="1245"/>
        </w:tabs>
        <w:spacing w:line="244" w:lineRule="auto"/>
        <w:ind w:left="0" w:hanging="36"/>
        <w:jc w:val="both"/>
        <w:rPr>
          <w:sz w:val="22"/>
          <w:szCs w:val="22"/>
        </w:rPr>
      </w:pPr>
      <w:r w:rsidRPr="00BE2DBA">
        <w:rPr>
          <w:sz w:val="22"/>
          <w:szCs w:val="22"/>
        </w:rPr>
        <w:t>Анализ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основной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образования.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 МОБУ СОШ с. Белое Озеро дошкольная группа созданы условия для реализации Основной образовательной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 дошкольного образования в соответствии с Федеральными государственными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образовательными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стандартами дошкольного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образования (ФГОС ДО)</w:t>
      </w:r>
      <w:proofErr w:type="gramStart"/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.</w:t>
      </w:r>
      <w:proofErr w:type="gramEnd"/>
    </w:p>
    <w:p w:rsidR="00D83C5E" w:rsidRPr="00BE2DBA" w:rsidRDefault="00D83C5E" w:rsidP="00D22D3E">
      <w:pPr>
        <w:pStyle w:val="a3"/>
        <w:tabs>
          <w:tab w:val="left" w:pos="1085"/>
          <w:tab w:val="left" w:pos="2027"/>
          <w:tab w:val="left" w:pos="3323"/>
          <w:tab w:val="left" w:pos="4076"/>
          <w:tab w:val="left" w:pos="5224"/>
          <w:tab w:val="left" w:pos="5663"/>
          <w:tab w:val="left" w:pos="6454"/>
          <w:tab w:val="left" w:pos="8216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Для</w:t>
      </w:r>
      <w:r w:rsidRPr="00BE2DBA">
        <w:rPr>
          <w:spacing w:val="25"/>
          <w:sz w:val="22"/>
          <w:szCs w:val="22"/>
        </w:rPr>
        <w:t xml:space="preserve"> </w:t>
      </w:r>
      <w:r w:rsidRPr="00BE2DBA">
        <w:rPr>
          <w:sz w:val="22"/>
          <w:szCs w:val="22"/>
        </w:rPr>
        <w:t>нормативно-правового</w:t>
      </w:r>
      <w:r w:rsidRPr="00BE2DBA">
        <w:rPr>
          <w:spacing w:val="26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обеспечения</w:t>
      </w:r>
      <w:r w:rsidRPr="00BE2DBA">
        <w:rPr>
          <w:spacing w:val="25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26"/>
          <w:sz w:val="22"/>
          <w:szCs w:val="22"/>
        </w:rPr>
        <w:t xml:space="preserve"> </w:t>
      </w:r>
      <w:r w:rsidRPr="00BE2DBA">
        <w:rPr>
          <w:sz w:val="22"/>
          <w:szCs w:val="22"/>
        </w:rPr>
        <w:t>ООП</w:t>
      </w:r>
      <w:r w:rsidR="000F074E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t>ДО</w:t>
      </w:r>
      <w:r w:rsidRPr="00BE2DBA">
        <w:rPr>
          <w:spacing w:val="26"/>
          <w:sz w:val="22"/>
          <w:szCs w:val="22"/>
        </w:rPr>
        <w:t xml:space="preserve"> </w:t>
      </w:r>
      <w:r w:rsidRPr="00BE2DBA">
        <w:rPr>
          <w:sz w:val="22"/>
          <w:szCs w:val="22"/>
        </w:rPr>
        <w:t>имеется</w:t>
      </w:r>
      <w:r w:rsidRPr="00BE2DBA">
        <w:rPr>
          <w:spacing w:val="25"/>
          <w:sz w:val="22"/>
          <w:szCs w:val="22"/>
        </w:rPr>
        <w:t xml:space="preserve"> </w:t>
      </w:r>
      <w:r w:rsidRPr="00BE2DBA">
        <w:rPr>
          <w:sz w:val="22"/>
          <w:szCs w:val="22"/>
        </w:rPr>
        <w:t>документация,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соответствующая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требованиям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действующего</w:t>
      </w:r>
      <w:r w:rsidRPr="00BE2DBA">
        <w:rPr>
          <w:spacing w:val="5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законодательства,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иных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нормативно-правовых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актов</w:t>
      </w:r>
      <w:r w:rsidRPr="00BE2DBA">
        <w:rPr>
          <w:sz w:val="22"/>
          <w:szCs w:val="22"/>
        </w:rPr>
        <w:tab/>
        <w:t>(Устав,</w:t>
      </w:r>
      <w:r w:rsidRPr="00BE2DBA">
        <w:rPr>
          <w:sz w:val="22"/>
          <w:szCs w:val="22"/>
        </w:rPr>
        <w:tab/>
        <w:t>локальные</w:t>
      </w:r>
      <w:r w:rsidRPr="00BE2DBA">
        <w:rPr>
          <w:sz w:val="22"/>
          <w:szCs w:val="22"/>
        </w:rPr>
        <w:tab/>
        <w:t>акты,</w:t>
      </w:r>
      <w:r w:rsidRPr="00BE2DBA">
        <w:rPr>
          <w:sz w:val="22"/>
          <w:szCs w:val="22"/>
        </w:rPr>
        <w:tab/>
        <w:t>лицензия</w:t>
      </w:r>
      <w:r w:rsidRPr="00BE2DBA">
        <w:rPr>
          <w:sz w:val="22"/>
          <w:szCs w:val="22"/>
        </w:rPr>
        <w:tab/>
        <w:t>на</w:t>
      </w:r>
      <w:r w:rsidRPr="00BE2DBA">
        <w:rPr>
          <w:sz w:val="22"/>
          <w:szCs w:val="22"/>
        </w:rPr>
        <w:tab/>
        <w:t>право</w:t>
      </w:r>
      <w:r w:rsidRPr="00BE2DBA">
        <w:rPr>
          <w:sz w:val="22"/>
          <w:szCs w:val="22"/>
        </w:rPr>
        <w:tab/>
        <w:t>осуществления</w:t>
      </w:r>
      <w:r w:rsidRPr="00BE2DBA">
        <w:rPr>
          <w:sz w:val="22"/>
          <w:szCs w:val="22"/>
        </w:rPr>
        <w:tab/>
        <w:t>образовательной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деятельности,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документы,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обеспечивающие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процесс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управления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реализацией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ООП</w:t>
      </w:r>
      <w:r w:rsidRPr="00BE2DBA">
        <w:rPr>
          <w:spacing w:val="2"/>
          <w:sz w:val="22"/>
          <w:szCs w:val="22"/>
        </w:rPr>
        <w:t xml:space="preserve"> </w:t>
      </w:r>
      <w:proofErr w:type="gramStart"/>
      <w:r w:rsidRPr="00BE2DBA">
        <w:rPr>
          <w:sz w:val="22"/>
          <w:szCs w:val="22"/>
        </w:rPr>
        <w:t>ДО</w:t>
      </w:r>
      <w:proofErr w:type="gramEnd"/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др.).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 xml:space="preserve">Основная общеобразовательная программа МОБУ СОШ с. Белое Озеро дошкольная группа, </w:t>
      </w:r>
      <w:r w:rsidRPr="00BE2DBA">
        <w:rPr>
          <w:sz w:val="22"/>
          <w:szCs w:val="22"/>
        </w:rPr>
        <w:lastRenderedPageBreak/>
        <w:t>разработанная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учѐтом</w:t>
      </w:r>
      <w:proofErr w:type="spell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примерной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«От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рождения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школы»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ред.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Н.Е.Вераксы</w:t>
      </w:r>
      <w:proofErr w:type="spellEnd"/>
      <w:r w:rsidRPr="00BE2DBA">
        <w:rPr>
          <w:sz w:val="22"/>
          <w:szCs w:val="22"/>
        </w:rPr>
        <w:t>,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Т.С.Комаровой</w:t>
      </w:r>
      <w:proofErr w:type="spellEnd"/>
      <w:r w:rsidRPr="00BE2DBA">
        <w:rPr>
          <w:sz w:val="22"/>
          <w:szCs w:val="22"/>
        </w:rPr>
        <w:t>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М.А.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Васильевой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обеспечивает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2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7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лет.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Содержание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Основной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выстроено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научными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принципами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подходами, обозначенными ФГОС ДО: развивающего обучения, научной обоснованности 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практической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применимости,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полноты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достаточности,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интеграции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областей,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комплексно-тематического подхода.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Объем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обязательной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части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ООП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части,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формируемой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участниками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образовательного процесса, соответствует требованиям к объему и содержанию, отражает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специфику условий осуществления образовательного процесса и приоритетного направления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(социально-коммуникативное развитие дошкольников), а также включает время, отведенное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 взаимодействие с семьями детей по реализации Основной образовательной программы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образования.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color w:val="0D0D0D"/>
          <w:sz w:val="22"/>
          <w:szCs w:val="22"/>
        </w:rPr>
        <w:t>Программа реализуется в совместной деятельности взрослого и детей и самостоятельной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деятельности детей не только в рамках образовательной деятельности, но и при проведении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режимных моментов в соответствии со спецификой дошкольного образования; построение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образовательного процесса происходит на адекватных возрасту формах работы с детьми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(ведущая – игра). Вместо специально организованных формальных занятий педагоги решают</w:t>
      </w:r>
      <w:r w:rsidRPr="00BE2DBA">
        <w:rPr>
          <w:color w:val="0D0D0D"/>
          <w:spacing w:val="-57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задачи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развития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(воспитания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и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обучения)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в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ходе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совместной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с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детьми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игровой,</w:t>
      </w:r>
      <w:r w:rsidRPr="00BE2DBA">
        <w:rPr>
          <w:color w:val="0D0D0D"/>
          <w:spacing w:val="1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коммуникативной,</w:t>
      </w:r>
      <w:r w:rsidRPr="00BE2DBA">
        <w:rPr>
          <w:color w:val="0D0D0D"/>
          <w:spacing w:val="26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трудовой,</w:t>
      </w:r>
      <w:r w:rsidRPr="00BE2DBA">
        <w:rPr>
          <w:color w:val="0D0D0D"/>
          <w:spacing w:val="26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познавательно-исследовательской,</w:t>
      </w:r>
      <w:r w:rsidRPr="00BE2DBA">
        <w:rPr>
          <w:color w:val="0D0D0D"/>
          <w:spacing w:val="26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продуктивной,</w:t>
      </w:r>
      <w:r w:rsidRPr="00BE2DBA">
        <w:rPr>
          <w:color w:val="0D0D0D"/>
          <w:spacing w:val="26"/>
          <w:sz w:val="22"/>
          <w:szCs w:val="22"/>
        </w:rPr>
        <w:t xml:space="preserve"> </w:t>
      </w:r>
      <w:r w:rsidRPr="00BE2DBA">
        <w:rPr>
          <w:color w:val="0D0D0D"/>
          <w:sz w:val="22"/>
          <w:szCs w:val="22"/>
        </w:rPr>
        <w:t>музыкально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25"/>
        </w:tabs>
        <w:ind w:left="0" w:hanging="36"/>
        <w:jc w:val="both"/>
        <w:rPr>
          <w:color w:val="0D0D0D"/>
        </w:rPr>
      </w:pPr>
      <w:r w:rsidRPr="00BE2DBA">
        <w:rPr>
          <w:color w:val="0D0D0D"/>
        </w:rPr>
        <w:t>художественной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деятельности,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в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ходе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режимных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моментов;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во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время</w:t>
      </w:r>
      <w:r w:rsidRPr="00BE2DBA">
        <w:rPr>
          <w:color w:val="0D0D0D"/>
          <w:spacing w:val="1"/>
        </w:rPr>
        <w:t xml:space="preserve"> </w:t>
      </w:r>
      <w:r w:rsidRPr="00BE2DBA">
        <w:rPr>
          <w:color w:val="0D0D0D"/>
        </w:rPr>
        <w:t>самостоятельной</w:t>
      </w:r>
      <w:r w:rsidRPr="00BE2DBA">
        <w:rPr>
          <w:color w:val="0D0D0D"/>
          <w:spacing w:val="-57"/>
        </w:rPr>
        <w:t xml:space="preserve"> </w:t>
      </w:r>
      <w:r w:rsidRPr="00BE2DBA">
        <w:rPr>
          <w:color w:val="0D0D0D"/>
        </w:rPr>
        <w:t>деятельности</w:t>
      </w:r>
      <w:r w:rsidRPr="00BE2DBA">
        <w:rPr>
          <w:color w:val="0D0D0D"/>
          <w:spacing w:val="-1"/>
        </w:rPr>
        <w:t xml:space="preserve"> </w:t>
      </w:r>
      <w:r w:rsidRPr="00BE2DBA">
        <w:rPr>
          <w:color w:val="0D0D0D"/>
        </w:rPr>
        <w:t>детей; во</w:t>
      </w:r>
      <w:r w:rsidRPr="00BE2DBA">
        <w:rPr>
          <w:color w:val="0D0D0D"/>
          <w:spacing w:val="-4"/>
        </w:rPr>
        <w:t xml:space="preserve"> </w:t>
      </w:r>
      <w:r w:rsidRPr="00BE2DBA">
        <w:rPr>
          <w:color w:val="0D0D0D"/>
        </w:rPr>
        <w:t>взаимодействии</w:t>
      </w:r>
      <w:r w:rsidRPr="00BE2DBA">
        <w:rPr>
          <w:color w:val="0D0D0D"/>
          <w:spacing w:val="4"/>
        </w:rPr>
        <w:t xml:space="preserve"> </w:t>
      </w:r>
      <w:r w:rsidRPr="00BE2DBA">
        <w:rPr>
          <w:color w:val="0D0D0D"/>
        </w:rPr>
        <w:t>с</w:t>
      </w:r>
      <w:r w:rsidRPr="00BE2DBA">
        <w:rPr>
          <w:color w:val="0D0D0D"/>
          <w:spacing w:val="-2"/>
        </w:rPr>
        <w:t xml:space="preserve"> </w:t>
      </w:r>
      <w:r w:rsidRPr="00BE2DBA">
        <w:rPr>
          <w:color w:val="0D0D0D"/>
        </w:rPr>
        <w:t>семьями воспитанников.</w:t>
      </w:r>
    </w:p>
    <w:p w:rsidR="006A6678" w:rsidRPr="00BE2DBA" w:rsidRDefault="006A6678" w:rsidP="00D22D3E">
      <w:pPr>
        <w:ind w:hanging="36"/>
        <w:jc w:val="both"/>
      </w:pPr>
    </w:p>
    <w:p w:rsidR="00D83C5E" w:rsidRPr="00BE2DBA" w:rsidRDefault="00D83C5E" w:rsidP="00D22D3E">
      <w:pPr>
        <w:pStyle w:val="1"/>
        <w:numPr>
          <w:ilvl w:val="1"/>
          <w:numId w:val="3"/>
        </w:numPr>
        <w:tabs>
          <w:tab w:val="left" w:pos="1161"/>
        </w:tabs>
        <w:ind w:left="0" w:hanging="36"/>
        <w:jc w:val="both"/>
        <w:rPr>
          <w:sz w:val="22"/>
          <w:szCs w:val="22"/>
        </w:rPr>
      </w:pPr>
      <w:r w:rsidRPr="00BE2DBA">
        <w:rPr>
          <w:sz w:val="22"/>
          <w:szCs w:val="22"/>
        </w:rPr>
        <w:t>Анализ</w:t>
      </w:r>
      <w:r w:rsidRPr="00BE2DBA">
        <w:rPr>
          <w:spacing w:val="-2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психолого</w:t>
      </w:r>
      <w:proofErr w:type="spellEnd"/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–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педагогических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условий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ООП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ДОУ.</w:t>
      </w:r>
    </w:p>
    <w:p w:rsidR="00D83C5E" w:rsidRPr="00BE2DBA" w:rsidRDefault="00D83C5E" w:rsidP="000F074E">
      <w:pPr>
        <w:pStyle w:val="a3"/>
        <w:tabs>
          <w:tab w:val="left" w:pos="770"/>
          <w:tab w:val="left" w:pos="1131"/>
          <w:tab w:val="left" w:pos="2723"/>
          <w:tab w:val="left" w:pos="3061"/>
          <w:tab w:val="left" w:pos="3461"/>
          <w:tab w:val="left" w:pos="4716"/>
          <w:tab w:val="left" w:pos="5027"/>
          <w:tab w:val="left" w:pos="5848"/>
          <w:tab w:val="left" w:pos="6743"/>
          <w:tab w:val="left" w:pos="7181"/>
          <w:tab w:val="left" w:pos="8762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</w:t>
      </w:r>
      <w:r w:rsidRPr="00BE2DBA">
        <w:rPr>
          <w:sz w:val="22"/>
          <w:szCs w:val="22"/>
        </w:rPr>
        <w:tab/>
        <w:t>соответствии</w:t>
      </w:r>
      <w:r w:rsidRPr="00BE2DBA">
        <w:rPr>
          <w:sz w:val="22"/>
          <w:szCs w:val="22"/>
        </w:rPr>
        <w:tab/>
        <w:t>с</w:t>
      </w:r>
      <w:r w:rsidRPr="00BE2DBA">
        <w:rPr>
          <w:sz w:val="22"/>
          <w:szCs w:val="22"/>
        </w:rPr>
        <w:tab/>
        <w:t>Федеральным</w:t>
      </w:r>
      <w:r w:rsidRPr="00BE2DBA">
        <w:rPr>
          <w:sz w:val="22"/>
          <w:szCs w:val="22"/>
        </w:rPr>
        <w:tab/>
        <w:t>государственным</w:t>
      </w:r>
      <w:r w:rsidRPr="00BE2DBA">
        <w:rPr>
          <w:sz w:val="22"/>
          <w:szCs w:val="22"/>
        </w:rPr>
        <w:tab/>
        <w:t>образовательным</w:t>
      </w:r>
      <w:r w:rsidR="000F074E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t>стандартом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дошкольного образования особое внимание уделяется </w:t>
      </w:r>
      <w:proofErr w:type="spellStart"/>
      <w:r w:rsidRPr="00BE2DBA">
        <w:rPr>
          <w:sz w:val="22"/>
          <w:szCs w:val="22"/>
        </w:rPr>
        <w:t>психолого</w:t>
      </w:r>
      <w:proofErr w:type="spellEnd"/>
      <w:r w:rsidRPr="00BE2DBA">
        <w:rPr>
          <w:sz w:val="22"/>
          <w:szCs w:val="22"/>
        </w:rPr>
        <w:t xml:space="preserve"> - педагогическим условиям.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Задачи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психолого-педагогической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работы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формированию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физических,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интеллектуальных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личностных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решаются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интегрировано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ходе освоения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всех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образовательных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областей</w:t>
      </w:r>
      <w:r w:rsidRPr="00BE2DBA">
        <w:rPr>
          <w:spacing w:val="52"/>
          <w:sz w:val="22"/>
          <w:szCs w:val="22"/>
        </w:rPr>
        <w:t xml:space="preserve"> </w:t>
      </w:r>
      <w:r w:rsidRPr="00BE2DBA">
        <w:rPr>
          <w:sz w:val="22"/>
          <w:szCs w:val="22"/>
        </w:rPr>
        <w:t>наряду</w:t>
      </w:r>
      <w:r w:rsidRPr="00BE2DBA">
        <w:rPr>
          <w:spacing w:val="50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54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задачами,</w:t>
      </w:r>
      <w:r w:rsidRPr="00BE2DBA">
        <w:rPr>
          <w:spacing w:val="52"/>
          <w:sz w:val="22"/>
          <w:szCs w:val="22"/>
        </w:rPr>
        <w:t xml:space="preserve"> </w:t>
      </w:r>
      <w:r w:rsidRPr="00BE2DBA">
        <w:rPr>
          <w:sz w:val="22"/>
          <w:szCs w:val="22"/>
        </w:rPr>
        <w:t>отражающими</w:t>
      </w:r>
      <w:r w:rsidRPr="00BE2DBA">
        <w:rPr>
          <w:spacing w:val="53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специфику</w:t>
      </w:r>
      <w:r w:rsidRPr="00BE2DBA">
        <w:rPr>
          <w:spacing w:val="48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каждой</w:t>
      </w:r>
      <w:r w:rsidRPr="00BE2DBA">
        <w:rPr>
          <w:spacing w:val="52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образовательной</w:t>
      </w:r>
      <w:r w:rsidRPr="00BE2DBA">
        <w:rPr>
          <w:spacing w:val="53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области.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Повышению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детьми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способствует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рационально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организованная  </w:t>
      </w:r>
      <w:r w:rsidRPr="00BE2DBA">
        <w:rPr>
          <w:spacing w:val="13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в  </w:t>
      </w:r>
      <w:r w:rsidRPr="00BE2DBA">
        <w:rPr>
          <w:spacing w:val="14"/>
          <w:sz w:val="22"/>
          <w:szCs w:val="22"/>
        </w:rPr>
        <w:t xml:space="preserve"> </w:t>
      </w:r>
      <w:r w:rsidR="000F074E">
        <w:rPr>
          <w:sz w:val="22"/>
          <w:szCs w:val="22"/>
        </w:rPr>
        <w:t xml:space="preserve">группах </w:t>
      </w:r>
      <w:r w:rsidRPr="00BE2DBA">
        <w:rPr>
          <w:sz w:val="22"/>
          <w:szCs w:val="22"/>
        </w:rPr>
        <w:t>развивающая</w:t>
      </w:r>
      <w:r w:rsidRPr="00BE2DBA">
        <w:rPr>
          <w:sz w:val="22"/>
          <w:szCs w:val="22"/>
        </w:rPr>
        <w:tab/>
        <w:t>среда,</w:t>
      </w:r>
      <w:r w:rsidRPr="00BE2DBA">
        <w:rPr>
          <w:sz w:val="22"/>
          <w:szCs w:val="22"/>
        </w:rPr>
        <w:tab/>
        <w:t>создающая</w:t>
      </w:r>
      <w:r w:rsidRPr="00BE2DBA">
        <w:rPr>
          <w:sz w:val="22"/>
          <w:szCs w:val="22"/>
        </w:rPr>
        <w:tab/>
        <w:t>условия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совместной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4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3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позволяющая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варьировать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способы</w:t>
      </w:r>
      <w:r w:rsidRPr="00BE2DBA">
        <w:rPr>
          <w:spacing w:val="13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формы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организации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их</w:t>
      </w:r>
      <w:r w:rsidRPr="00BE2DBA">
        <w:rPr>
          <w:sz w:val="22"/>
          <w:szCs w:val="22"/>
        </w:rPr>
        <w:tab/>
        <w:t>жизнедеятельности.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Эффект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поддержка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положительного</w:t>
      </w:r>
      <w:r w:rsidRPr="00BE2DBA">
        <w:rPr>
          <w:spacing w:val="13"/>
          <w:sz w:val="22"/>
          <w:szCs w:val="22"/>
        </w:rPr>
        <w:t xml:space="preserve"> </w:t>
      </w:r>
      <w:r w:rsidRPr="00BE2DBA">
        <w:rPr>
          <w:sz w:val="22"/>
          <w:szCs w:val="22"/>
        </w:rPr>
        <w:t>эмоционального</w:t>
      </w:r>
      <w:r w:rsidRPr="00BE2DBA">
        <w:rPr>
          <w:spacing w:val="15"/>
          <w:sz w:val="22"/>
          <w:szCs w:val="22"/>
        </w:rPr>
        <w:t xml:space="preserve"> </w:t>
      </w:r>
      <w:r w:rsidRPr="00BE2DBA">
        <w:rPr>
          <w:sz w:val="22"/>
          <w:szCs w:val="22"/>
        </w:rPr>
        <w:t>фона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создается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за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счет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вариативного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рационального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использования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помещений</w:t>
      </w:r>
      <w:r w:rsidRPr="00BE2DBA">
        <w:rPr>
          <w:spacing w:val="13"/>
          <w:sz w:val="22"/>
          <w:szCs w:val="22"/>
        </w:rPr>
        <w:t xml:space="preserve"> </w:t>
      </w:r>
      <w:r w:rsidRPr="00BE2DBA">
        <w:rPr>
          <w:sz w:val="22"/>
          <w:szCs w:val="22"/>
        </w:rPr>
        <w:t>-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как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групповых</w:t>
      </w:r>
      <w:r w:rsidR="000F074E">
        <w:rPr>
          <w:sz w:val="22"/>
          <w:szCs w:val="22"/>
        </w:rPr>
        <w:t xml:space="preserve"> комнат, так </w:t>
      </w:r>
      <w:r w:rsidRPr="00BE2DBA">
        <w:rPr>
          <w:sz w:val="22"/>
          <w:szCs w:val="22"/>
        </w:rPr>
        <w:t>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помещений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дошкольной группы 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целом.</w:t>
      </w:r>
    </w:p>
    <w:p w:rsidR="00D83C5E" w:rsidRPr="00BE2DBA" w:rsidRDefault="00D83C5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color w:val="111111"/>
          <w:sz w:val="22"/>
          <w:szCs w:val="22"/>
        </w:rPr>
        <w:t>Посещение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нерегламентированной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деятельности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ООД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педагогов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показало,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что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все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работники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создают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поддерживают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доброжелательную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атмосферу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группе,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что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способствует</w:t>
      </w:r>
      <w:r w:rsidRPr="00BE2DBA">
        <w:rPr>
          <w:color w:val="111111"/>
          <w:spacing w:val="4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установлению</w:t>
      </w:r>
      <w:r w:rsidRPr="00BE2DBA">
        <w:rPr>
          <w:color w:val="111111"/>
          <w:spacing w:val="-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доверительных</w:t>
      </w:r>
      <w:r w:rsidRPr="00BE2DBA">
        <w:rPr>
          <w:color w:val="111111"/>
          <w:spacing w:val="2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отношений</w:t>
      </w:r>
      <w:r w:rsidRPr="00BE2DBA">
        <w:rPr>
          <w:color w:val="111111"/>
          <w:spacing w:val="-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</w:t>
      </w:r>
      <w:r w:rsidRPr="00BE2DBA">
        <w:rPr>
          <w:color w:val="111111"/>
          <w:spacing w:val="-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детьми: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20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общаются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с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детьми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дружелюбно,</w:t>
      </w:r>
      <w:r w:rsidRPr="00BE2DBA">
        <w:rPr>
          <w:color w:val="111111"/>
          <w:spacing w:val="1"/>
        </w:rPr>
        <w:t xml:space="preserve"> </w:t>
      </w:r>
      <w:r w:rsidRPr="00BE2DBA">
        <w:rPr>
          <w:color w:val="111111"/>
        </w:rPr>
        <w:t>уважительно,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вежливо,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ласково;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20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поддерживают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доброжелательные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отношения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между</w:t>
      </w:r>
      <w:r w:rsidRPr="00BE2DBA">
        <w:rPr>
          <w:color w:val="111111"/>
          <w:spacing w:val="-7"/>
        </w:rPr>
        <w:t xml:space="preserve"> </w:t>
      </w:r>
      <w:r w:rsidRPr="00BE2DBA">
        <w:rPr>
          <w:color w:val="111111"/>
        </w:rPr>
        <w:t>детьми;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49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голос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взрослого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не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доминирует</w:t>
      </w:r>
      <w:r w:rsidRPr="00BE2DBA">
        <w:rPr>
          <w:color w:val="111111"/>
          <w:spacing w:val="26"/>
        </w:rPr>
        <w:t xml:space="preserve"> </w:t>
      </w:r>
      <w:r w:rsidRPr="00BE2DBA">
        <w:rPr>
          <w:color w:val="111111"/>
        </w:rPr>
        <w:t>над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голосами</w:t>
      </w:r>
      <w:r w:rsidRPr="00BE2DBA">
        <w:rPr>
          <w:color w:val="111111"/>
          <w:spacing w:val="25"/>
        </w:rPr>
        <w:t xml:space="preserve"> </w:t>
      </w:r>
      <w:r w:rsidRPr="00BE2DBA">
        <w:rPr>
          <w:color w:val="111111"/>
        </w:rPr>
        <w:t>детей,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в</w:t>
      </w:r>
      <w:r w:rsidRPr="00BE2DBA">
        <w:rPr>
          <w:color w:val="111111"/>
          <w:spacing w:val="25"/>
        </w:rPr>
        <w:t xml:space="preserve"> </w:t>
      </w:r>
      <w:r w:rsidRPr="00BE2DBA">
        <w:rPr>
          <w:color w:val="111111"/>
        </w:rPr>
        <w:t>группе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наблюдается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естественный</w:t>
      </w:r>
      <w:r w:rsidRPr="00BE2DBA">
        <w:rPr>
          <w:color w:val="111111"/>
          <w:spacing w:val="-57"/>
        </w:rPr>
        <w:t xml:space="preserve"> </w:t>
      </w:r>
      <w:r w:rsidRPr="00BE2DBA">
        <w:rPr>
          <w:color w:val="111111"/>
        </w:rPr>
        <w:t>шум;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607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взрослые</w:t>
      </w:r>
      <w:r w:rsidRPr="00BE2DBA">
        <w:rPr>
          <w:color w:val="111111"/>
          <w:spacing w:val="22"/>
        </w:rPr>
        <w:t xml:space="preserve"> </w:t>
      </w:r>
      <w:r w:rsidRPr="00BE2DBA">
        <w:rPr>
          <w:color w:val="111111"/>
        </w:rPr>
        <w:t>не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прибегают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к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негативным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дисциплинарным</w:t>
      </w:r>
      <w:r w:rsidRPr="00BE2DBA">
        <w:rPr>
          <w:color w:val="111111"/>
          <w:spacing w:val="23"/>
        </w:rPr>
        <w:t xml:space="preserve"> </w:t>
      </w:r>
      <w:r w:rsidRPr="00BE2DBA">
        <w:rPr>
          <w:color w:val="111111"/>
        </w:rPr>
        <w:t>методам,</w:t>
      </w:r>
      <w:r w:rsidRPr="00BE2DBA">
        <w:rPr>
          <w:color w:val="111111"/>
          <w:spacing w:val="24"/>
        </w:rPr>
        <w:t xml:space="preserve"> </w:t>
      </w:r>
      <w:r w:rsidRPr="00BE2DBA">
        <w:rPr>
          <w:color w:val="111111"/>
        </w:rPr>
        <w:t>которые</w:t>
      </w:r>
      <w:r w:rsidRPr="00BE2DBA">
        <w:rPr>
          <w:color w:val="111111"/>
          <w:spacing w:val="22"/>
        </w:rPr>
        <w:t xml:space="preserve"> </w:t>
      </w:r>
      <w:r w:rsidRPr="00BE2DBA">
        <w:rPr>
          <w:color w:val="111111"/>
        </w:rPr>
        <w:t>обижают,</w:t>
      </w:r>
      <w:r w:rsidRPr="00BE2DBA">
        <w:rPr>
          <w:color w:val="111111"/>
          <w:spacing w:val="-57"/>
        </w:rPr>
        <w:t xml:space="preserve"> </w:t>
      </w:r>
      <w:r w:rsidRPr="00BE2DBA">
        <w:rPr>
          <w:color w:val="111111"/>
        </w:rPr>
        <w:t>пугают</w:t>
      </w:r>
      <w:r w:rsidRPr="00BE2DBA">
        <w:rPr>
          <w:color w:val="111111"/>
          <w:spacing w:val="-1"/>
        </w:rPr>
        <w:t xml:space="preserve"> </w:t>
      </w:r>
      <w:r w:rsidRPr="00BE2DBA">
        <w:rPr>
          <w:color w:val="111111"/>
        </w:rPr>
        <w:t>или</w:t>
      </w:r>
      <w:r w:rsidRPr="00BE2DBA">
        <w:rPr>
          <w:color w:val="111111"/>
          <w:spacing w:val="3"/>
        </w:rPr>
        <w:t xml:space="preserve"> </w:t>
      </w:r>
      <w:r w:rsidRPr="00BE2DBA">
        <w:rPr>
          <w:color w:val="111111"/>
        </w:rPr>
        <w:t>унижают детей;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80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в</w:t>
      </w:r>
      <w:r w:rsidRPr="00BE2DBA">
        <w:rPr>
          <w:color w:val="111111"/>
          <w:spacing w:val="-5"/>
        </w:rPr>
        <w:t xml:space="preserve"> </w:t>
      </w:r>
      <w:r w:rsidRPr="00BE2DBA">
        <w:rPr>
          <w:color w:val="111111"/>
        </w:rPr>
        <w:t>индивидуальном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общении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с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ребенком</w:t>
      </w:r>
      <w:r w:rsidRPr="00BE2DBA">
        <w:rPr>
          <w:color w:val="111111"/>
          <w:spacing w:val="-5"/>
        </w:rPr>
        <w:t xml:space="preserve"> </w:t>
      </w:r>
      <w:r w:rsidRPr="00BE2DBA">
        <w:rPr>
          <w:color w:val="111111"/>
        </w:rPr>
        <w:t>выбирают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позицию</w:t>
      </w:r>
      <w:r w:rsidRPr="00BE2DBA">
        <w:rPr>
          <w:color w:val="111111"/>
          <w:spacing w:val="-1"/>
        </w:rPr>
        <w:t xml:space="preserve"> </w:t>
      </w:r>
      <w:r w:rsidRPr="00BE2DBA">
        <w:rPr>
          <w:color w:val="111111"/>
        </w:rPr>
        <w:t>«глаза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на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одном</w:t>
      </w:r>
      <w:r w:rsidRPr="00BE2DBA">
        <w:rPr>
          <w:color w:val="111111"/>
          <w:spacing w:val="-2"/>
        </w:rPr>
        <w:t xml:space="preserve"> </w:t>
      </w:r>
      <w:r w:rsidRPr="00BE2DBA">
        <w:rPr>
          <w:color w:val="111111"/>
        </w:rPr>
        <w:t>уровне»;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23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учитывают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потребность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детей</w:t>
      </w:r>
      <w:r w:rsidRPr="00BE2DBA">
        <w:rPr>
          <w:color w:val="111111"/>
          <w:spacing w:val="-2"/>
        </w:rPr>
        <w:t xml:space="preserve"> </w:t>
      </w:r>
      <w:r w:rsidRPr="00BE2DBA">
        <w:rPr>
          <w:color w:val="111111"/>
        </w:rPr>
        <w:t>в</w:t>
      </w:r>
      <w:r w:rsidRPr="00BE2DBA">
        <w:rPr>
          <w:color w:val="111111"/>
          <w:spacing w:val="-4"/>
        </w:rPr>
        <w:t xml:space="preserve"> </w:t>
      </w:r>
      <w:r w:rsidRPr="00BE2DBA">
        <w:rPr>
          <w:color w:val="111111"/>
        </w:rPr>
        <w:t>поддержке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взрослых;</w:t>
      </w:r>
    </w:p>
    <w:p w:rsidR="00D83C5E" w:rsidRPr="00BE2DBA" w:rsidRDefault="00D83C5E" w:rsidP="00D22D3E">
      <w:pPr>
        <w:pStyle w:val="a5"/>
        <w:numPr>
          <w:ilvl w:val="1"/>
          <w:numId w:val="4"/>
        </w:numPr>
        <w:tabs>
          <w:tab w:val="left" w:pos="590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чутко</w:t>
      </w:r>
      <w:r w:rsidRPr="00BE2DBA">
        <w:rPr>
          <w:color w:val="111111"/>
          <w:spacing w:val="7"/>
        </w:rPr>
        <w:t xml:space="preserve"> </w:t>
      </w:r>
      <w:r w:rsidRPr="00BE2DBA">
        <w:rPr>
          <w:color w:val="111111"/>
        </w:rPr>
        <w:t>реагируют</w:t>
      </w:r>
      <w:r w:rsidRPr="00BE2DBA">
        <w:rPr>
          <w:color w:val="111111"/>
          <w:spacing w:val="7"/>
        </w:rPr>
        <w:t xml:space="preserve"> </w:t>
      </w:r>
      <w:r w:rsidRPr="00BE2DBA">
        <w:rPr>
          <w:color w:val="111111"/>
        </w:rPr>
        <w:t>на</w:t>
      </w:r>
      <w:r w:rsidRPr="00BE2DBA">
        <w:rPr>
          <w:color w:val="111111"/>
          <w:spacing w:val="6"/>
        </w:rPr>
        <w:t xml:space="preserve"> </w:t>
      </w:r>
      <w:r w:rsidRPr="00BE2DBA">
        <w:rPr>
          <w:color w:val="111111"/>
        </w:rPr>
        <w:t>инициативу</w:t>
      </w:r>
      <w:r w:rsidRPr="00BE2DBA">
        <w:rPr>
          <w:color w:val="111111"/>
          <w:spacing w:val="60"/>
        </w:rPr>
        <w:t xml:space="preserve"> </w:t>
      </w:r>
      <w:r w:rsidRPr="00BE2DBA">
        <w:rPr>
          <w:color w:val="111111"/>
        </w:rPr>
        <w:t>детей</w:t>
      </w:r>
      <w:r w:rsidRPr="00BE2DBA">
        <w:rPr>
          <w:color w:val="111111"/>
          <w:spacing w:val="10"/>
        </w:rPr>
        <w:t xml:space="preserve"> </w:t>
      </w:r>
      <w:r w:rsidRPr="00BE2DBA">
        <w:rPr>
          <w:color w:val="111111"/>
        </w:rPr>
        <w:t>в</w:t>
      </w:r>
      <w:r w:rsidRPr="00BE2DBA">
        <w:rPr>
          <w:color w:val="111111"/>
          <w:spacing w:val="6"/>
        </w:rPr>
        <w:t xml:space="preserve"> </w:t>
      </w:r>
      <w:r w:rsidRPr="00BE2DBA">
        <w:rPr>
          <w:color w:val="111111"/>
        </w:rPr>
        <w:t>общении,</w:t>
      </w:r>
      <w:r w:rsidRPr="00BE2DBA">
        <w:rPr>
          <w:color w:val="111111"/>
          <w:spacing w:val="9"/>
        </w:rPr>
        <w:t xml:space="preserve"> </w:t>
      </w:r>
      <w:r w:rsidRPr="00BE2DBA">
        <w:rPr>
          <w:color w:val="111111"/>
        </w:rPr>
        <w:t>учитывают</w:t>
      </w:r>
      <w:r w:rsidRPr="00BE2DBA">
        <w:rPr>
          <w:color w:val="111111"/>
          <w:spacing w:val="7"/>
        </w:rPr>
        <w:t xml:space="preserve"> </w:t>
      </w:r>
      <w:r w:rsidRPr="00BE2DBA">
        <w:rPr>
          <w:color w:val="111111"/>
        </w:rPr>
        <w:t>их</w:t>
      </w:r>
      <w:r w:rsidRPr="00BE2DBA">
        <w:rPr>
          <w:color w:val="111111"/>
          <w:spacing w:val="9"/>
        </w:rPr>
        <w:t xml:space="preserve"> </w:t>
      </w:r>
      <w:r w:rsidRPr="00BE2DBA">
        <w:rPr>
          <w:color w:val="111111"/>
        </w:rPr>
        <w:t>возрастные</w:t>
      </w:r>
      <w:r w:rsidRPr="00BE2DBA">
        <w:rPr>
          <w:color w:val="111111"/>
          <w:spacing w:val="3"/>
        </w:rPr>
        <w:t xml:space="preserve"> </w:t>
      </w:r>
      <w:r w:rsidRPr="00BE2DBA">
        <w:rPr>
          <w:color w:val="111111"/>
        </w:rPr>
        <w:t>и</w:t>
      </w:r>
      <w:r w:rsidRPr="00BE2DBA">
        <w:rPr>
          <w:color w:val="111111"/>
          <w:spacing w:val="-57"/>
        </w:rPr>
        <w:t xml:space="preserve"> </w:t>
      </w:r>
      <w:r w:rsidRPr="00BE2DBA">
        <w:rPr>
          <w:color w:val="111111"/>
        </w:rPr>
        <w:t>индивидуальные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особенности;</w:t>
      </w:r>
    </w:p>
    <w:p w:rsidR="00D83C5E" w:rsidRPr="00D22D3E" w:rsidRDefault="00D83C5E" w:rsidP="00D22D3E">
      <w:pPr>
        <w:pStyle w:val="a5"/>
        <w:numPr>
          <w:ilvl w:val="1"/>
          <w:numId w:val="4"/>
        </w:numPr>
        <w:tabs>
          <w:tab w:val="left" w:pos="463"/>
        </w:tabs>
        <w:ind w:left="0" w:hanging="36"/>
        <w:jc w:val="both"/>
        <w:rPr>
          <w:color w:val="111111"/>
        </w:rPr>
      </w:pPr>
      <w:r w:rsidRPr="00BE2DBA">
        <w:rPr>
          <w:color w:val="111111"/>
        </w:rPr>
        <w:t>уделяют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специальное</w:t>
      </w:r>
      <w:r w:rsidRPr="00BE2DBA">
        <w:rPr>
          <w:color w:val="111111"/>
          <w:spacing w:val="-6"/>
        </w:rPr>
        <w:t xml:space="preserve"> </w:t>
      </w:r>
      <w:r w:rsidRPr="00BE2DBA">
        <w:rPr>
          <w:color w:val="111111"/>
        </w:rPr>
        <w:t>внимание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детям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с</w:t>
      </w:r>
      <w:r w:rsidRPr="00BE2DBA">
        <w:rPr>
          <w:color w:val="111111"/>
          <w:spacing w:val="-3"/>
        </w:rPr>
        <w:t xml:space="preserve"> </w:t>
      </w:r>
      <w:r w:rsidRPr="00BE2DBA">
        <w:rPr>
          <w:color w:val="111111"/>
        </w:rPr>
        <w:t>особыми</w:t>
      </w:r>
      <w:r w:rsidRPr="00BE2DBA">
        <w:rPr>
          <w:color w:val="111111"/>
          <w:spacing w:val="-2"/>
        </w:rPr>
        <w:t xml:space="preserve"> </w:t>
      </w:r>
      <w:r w:rsidRPr="00BE2DBA">
        <w:rPr>
          <w:color w:val="111111"/>
        </w:rPr>
        <w:t>потребностями;</w:t>
      </w:r>
    </w:p>
    <w:p w:rsidR="00D22D3E" w:rsidRPr="00BE2DBA" w:rsidRDefault="00D22D3E" w:rsidP="00D22D3E">
      <w:pPr>
        <w:pStyle w:val="a3"/>
        <w:spacing w:before="62"/>
        <w:ind w:left="0" w:hanging="36"/>
        <w:rPr>
          <w:sz w:val="22"/>
          <w:szCs w:val="22"/>
        </w:rPr>
      </w:pPr>
      <w:r w:rsidRPr="00BE2DBA">
        <w:rPr>
          <w:color w:val="111111"/>
          <w:sz w:val="22"/>
          <w:szCs w:val="22"/>
        </w:rPr>
        <w:t>Анализ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просмотренной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ООД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показал,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что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педагоги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владеют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методикой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дошкольного</w:t>
      </w:r>
      <w:r w:rsidRPr="00BE2DBA">
        <w:rPr>
          <w:color w:val="111111"/>
          <w:spacing w:val="-57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образования и воспитания, приемами взаимодействия с детьми, прослеживается личностн</w:t>
      </w:r>
      <w:proofErr w:type="gramStart"/>
      <w:r w:rsidRPr="00BE2DBA">
        <w:rPr>
          <w:color w:val="111111"/>
          <w:sz w:val="22"/>
          <w:szCs w:val="22"/>
        </w:rPr>
        <w:t>о-</w:t>
      </w:r>
      <w:proofErr w:type="gramEnd"/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ориентированное взаимодействие с детьми. Последовательность видов деятельности, и само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построение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занятия,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учитывает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следующие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моменты: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возрастные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особенности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детей;</w:t>
      </w:r>
      <w:r w:rsidRPr="00BE2DBA">
        <w:rPr>
          <w:color w:val="111111"/>
          <w:spacing w:val="-57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основные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задачи;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физическую,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умственную,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эмоциональную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нагрузки;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характер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предшествующей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последующей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деятельности;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условия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проведения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занятий.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Много</w:t>
      </w:r>
      <w:r w:rsidRPr="00BE2DBA">
        <w:rPr>
          <w:color w:val="111111"/>
          <w:spacing w:val="-57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внимания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уделяется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формированию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предпосылок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учебной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деятельности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дошкольников,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логического мышления, сообразительности. В процессе ООД наблюдался положительный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эмоциональный фон, партнерские взаимоотношения детей и взрослых за счет использования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игры,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внесения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новых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заданий,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использования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мультимедийной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системы,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заданий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повышенной</w:t>
      </w:r>
      <w:r w:rsidRPr="00BE2DBA">
        <w:rPr>
          <w:color w:val="111111"/>
          <w:spacing w:val="-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трудности, писем</w:t>
      </w:r>
      <w:r w:rsidRPr="00BE2DBA">
        <w:rPr>
          <w:color w:val="111111"/>
          <w:spacing w:val="-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 т. п.</w:t>
      </w:r>
    </w:p>
    <w:p w:rsidR="00D22D3E" w:rsidRPr="00BE2DBA" w:rsidRDefault="00D22D3E" w:rsidP="00D22D3E">
      <w:pPr>
        <w:pStyle w:val="a3"/>
        <w:spacing w:before="1"/>
        <w:ind w:left="0" w:hanging="36"/>
        <w:rPr>
          <w:sz w:val="22"/>
          <w:szCs w:val="22"/>
        </w:rPr>
      </w:pPr>
      <w:r w:rsidRPr="00BE2DBA">
        <w:rPr>
          <w:color w:val="111111"/>
          <w:sz w:val="22"/>
          <w:szCs w:val="22"/>
        </w:rPr>
        <w:t>Педагоги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постоянно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изучают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используют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своей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профессиональной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деятельности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современные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образовательные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технологии,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включая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информационные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образовательные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ресурсы, современные педагогические технологии продуктивного, дифференцированного,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развивающего</w:t>
      </w:r>
      <w:r w:rsidRPr="00BE2DBA">
        <w:rPr>
          <w:color w:val="111111"/>
          <w:spacing w:val="-2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обучения, занимаются самообразованием.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Созданы условия для индивидуальных и коллективных игр и занятий, активности детей.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lastRenderedPageBreak/>
        <w:t>позволяет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детям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организовывать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занятия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своими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интересами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замыслами,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найти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удобное,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комфортное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безопасное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место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зависимости от своего эмоционального состояния. При этом обеспечивается доступность ко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всему содержанию развивающей среды, предоставляется детям возможность самостоятельно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менять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занятий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увлечений.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Развивающая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групповых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помещений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своевременно изменяется (обновляется) с учетом программы, темы недели, усложняющегося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уровня</w:t>
      </w:r>
      <w:r w:rsidRPr="00BE2DBA">
        <w:rPr>
          <w:spacing w:val="4"/>
          <w:sz w:val="22"/>
          <w:szCs w:val="22"/>
        </w:rPr>
        <w:t xml:space="preserve"> </w:t>
      </w:r>
      <w:r w:rsidRPr="00BE2DBA">
        <w:rPr>
          <w:sz w:val="22"/>
          <w:szCs w:val="22"/>
        </w:rPr>
        <w:t>умений детей 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их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половых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различий.</w:t>
      </w:r>
    </w:p>
    <w:p w:rsidR="00D22D3E" w:rsidRPr="00BE2DBA" w:rsidRDefault="00D22D3E" w:rsidP="00D22D3E">
      <w:pPr>
        <w:pStyle w:val="a3"/>
        <w:spacing w:before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Педагоги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стремятся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тому,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чтобы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материал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каждой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содержал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что-то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новое,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был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доступен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интересен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детям.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успешного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усвоения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программного содержания систематически предусматривают не только сообщение нового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материала,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повторение,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закрепление,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самостоятельное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использование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детьми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полученных представлений. Педагоги в своей работе решают следующие задачи:</w:t>
      </w:r>
      <w:r w:rsidRPr="00BE2DBA">
        <w:rPr>
          <w:spacing w:val="60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учет 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детьми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возможности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каждого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возраста;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индивидуальных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особенностей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благоприятного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климата в детском саду; оказание своевременной педагогической помощи, как детям, так</w:t>
      </w:r>
      <w:r w:rsidRPr="00BE2DBA">
        <w:rPr>
          <w:spacing w:val="60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родителям;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подготовка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 к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школьному</w:t>
      </w:r>
      <w:r w:rsidRPr="00BE2DBA">
        <w:rPr>
          <w:spacing w:val="-8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обучению.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Формирование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профессионального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взаимодействия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детьми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возраста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основывается</w:t>
      </w:r>
      <w:r w:rsidRPr="00BE2DBA">
        <w:rPr>
          <w:spacing w:val="2"/>
          <w:sz w:val="22"/>
          <w:szCs w:val="22"/>
        </w:rPr>
        <w:t xml:space="preserve"> </w:t>
      </w:r>
      <w:proofErr w:type="gramStart"/>
      <w:r w:rsidRPr="00BE2DBA">
        <w:rPr>
          <w:sz w:val="22"/>
          <w:szCs w:val="22"/>
        </w:rPr>
        <w:t>на</w:t>
      </w:r>
      <w:proofErr w:type="gramEnd"/>
      <w:r w:rsidRPr="00BE2DBA">
        <w:rPr>
          <w:sz w:val="22"/>
          <w:szCs w:val="22"/>
        </w:rPr>
        <w:t>:</w:t>
      </w:r>
    </w:p>
    <w:p w:rsidR="00D22D3E" w:rsidRPr="00BE2DBA" w:rsidRDefault="00D22D3E" w:rsidP="00D22D3E">
      <w:pPr>
        <w:pStyle w:val="a5"/>
        <w:numPr>
          <w:ilvl w:val="2"/>
          <w:numId w:val="4"/>
        </w:numPr>
        <w:tabs>
          <w:tab w:val="left" w:pos="760"/>
        </w:tabs>
        <w:ind w:left="0" w:hanging="36"/>
        <w:jc w:val="both"/>
      </w:pPr>
      <w:proofErr w:type="gramStart"/>
      <w:r w:rsidRPr="00BE2DBA">
        <w:t>субъектном</w:t>
      </w:r>
      <w:proofErr w:type="gramEnd"/>
      <w:r w:rsidRPr="00BE2DBA">
        <w:rPr>
          <w:spacing w:val="-5"/>
        </w:rPr>
        <w:t xml:space="preserve"> </w:t>
      </w:r>
      <w:r w:rsidRPr="00BE2DBA">
        <w:t>отношение</w:t>
      </w:r>
      <w:r w:rsidRPr="00BE2DBA">
        <w:rPr>
          <w:spacing w:val="-5"/>
        </w:rPr>
        <w:t xml:space="preserve"> </w:t>
      </w:r>
      <w:r w:rsidRPr="00BE2DBA">
        <w:t>педагога</w:t>
      </w:r>
      <w:r w:rsidRPr="00BE2DBA">
        <w:rPr>
          <w:spacing w:val="-4"/>
        </w:rPr>
        <w:t xml:space="preserve"> </w:t>
      </w:r>
      <w:r w:rsidRPr="00BE2DBA">
        <w:t>к</w:t>
      </w:r>
      <w:r w:rsidRPr="00BE2DBA">
        <w:rPr>
          <w:spacing w:val="-4"/>
        </w:rPr>
        <w:t xml:space="preserve"> </w:t>
      </w:r>
      <w:r w:rsidRPr="00BE2DBA">
        <w:t>ребенку;</w:t>
      </w:r>
    </w:p>
    <w:p w:rsidR="00D22D3E" w:rsidRPr="00BE2DBA" w:rsidRDefault="00D22D3E" w:rsidP="00D22D3E">
      <w:pPr>
        <w:pStyle w:val="a5"/>
        <w:numPr>
          <w:ilvl w:val="2"/>
          <w:numId w:val="4"/>
        </w:numPr>
        <w:tabs>
          <w:tab w:val="left" w:pos="760"/>
        </w:tabs>
        <w:ind w:left="0" w:hanging="36"/>
        <w:jc w:val="both"/>
      </w:pPr>
      <w:r w:rsidRPr="00BE2DBA">
        <w:t>индивидуальном</w:t>
      </w:r>
      <w:r w:rsidRPr="00BE2DBA">
        <w:rPr>
          <w:spacing w:val="-4"/>
        </w:rPr>
        <w:t xml:space="preserve"> </w:t>
      </w:r>
      <w:proofErr w:type="gramStart"/>
      <w:r w:rsidRPr="00BE2DBA">
        <w:t>подходе</w:t>
      </w:r>
      <w:proofErr w:type="gramEnd"/>
      <w:r w:rsidRPr="00BE2DBA">
        <w:t>,</w:t>
      </w:r>
    </w:p>
    <w:p w:rsidR="00D22D3E" w:rsidRPr="00BE2DBA" w:rsidRDefault="00D22D3E" w:rsidP="00D22D3E">
      <w:pPr>
        <w:pStyle w:val="a5"/>
        <w:numPr>
          <w:ilvl w:val="2"/>
          <w:numId w:val="4"/>
        </w:numPr>
        <w:tabs>
          <w:tab w:val="left" w:pos="763"/>
        </w:tabs>
        <w:ind w:left="0" w:hanging="36"/>
        <w:jc w:val="both"/>
      </w:pPr>
      <w:proofErr w:type="gramStart"/>
      <w:r w:rsidRPr="00BE2DBA">
        <w:t>учете</w:t>
      </w:r>
      <w:proofErr w:type="gramEnd"/>
      <w:r w:rsidRPr="00BE2DBA">
        <w:rPr>
          <w:spacing w:val="-4"/>
        </w:rPr>
        <w:t xml:space="preserve"> </w:t>
      </w:r>
      <w:r w:rsidRPr="00BE2DBA">
        <w:t>зоны</w:t>
      </w:r>
      <w:r w:rsidRPr="00BE2DBA">
        <w:rPr>
          <w:spacing w:val="-2"/>
        </w:rPr>
        <w:t xml:space="preserve"> </w:t>
      </w:r>
      <w:r w:rsidRPr="00BE2DBA">
        <w:t>ближайшего</w:t>
      </w:r>
      <w:r w:rsidRPr="00BE2DBA">
        <w:rPr>
          <w:spacing w:val="-4"/>
        </w:rPr>
        <w:t xml:space="preserve"> </w:t>
      </w:r>
      <w:r w:rsidRPr="00BE2DBA">
        <w:t>развития</w:t>
      </w:r>
      <w:r w:rsidRPr="00BE2DBA">
        <w:rPr>
          <w:spacing w:val="-2"/>
        </w:rPr>
        <w:t xml:space="preserve"> </w:t>
      </w:r>
      <w:r w:rsidRPr="00BE2DBA">
        <w:t>ребенка;</w:t>
      </w:r>
    </w:p>
    <w:p w:rsidR="00D22D3E" w:rsidRPr="00BE2DBA" w:rsidRDefault="00D22D3E" w:rsidP="00D22D3E">
      <w:pPr>
        <w:pStyle w:val="a5"/>
        <w:numPr>
          <w:ilvl w:val="2"/>
          <w:numId w:val="4"/>
        </w:numPr>
        <w:tabs>
          <w:tab w:val="left" w:pos="760"/>
        </w:tabs>
        <w:ind w:left="0" w:hanging="36"/>
        <w:jc w:val="both"/>
      </w:pPr>
      <w:r w:rsidRPr="00BE2DBA">
        <w:t>мотивационном</w:t>
      </w:r>
      <w:r w:rsidRPr="00BE2DBA">
        <w:rPr>
          <w:spacing w:val="-7"/>
        </w:rPr>
        <w:t xml:space="preserve"> </w:t>
      </w:r>
      <w:proofErr w:type="gramStart"/>
      <w:r w:rsidRPr="00BE2DBA">
        <w:t>подходе</w:t>
      </w:r>
      <w:proofErr w:type="gramEnd"/>
      <w:r w:rsidRPr="00BE2DBA">
        <w:t>;</w:t>
      </w:r>
    </w:p>
    <w:p w:rsidR="00D22D3E" w:rsidRPr="00BE2DBA" w:rsidRDefault="00D22D3E" w:rsidP="00D22D3E">
      <w:pPr>
        <w:pStyle w:val="a5"/>
        <w:numPr>
          <w:ilvl w:val="2"/>
          <w:numId w:val="4"/>
        </w:numPr>
        <w:tabs>
          <w:tab w:val="left" w:pos="760"/>
        </w:tabs>
        <w:spacing w:before="1"/>
        <w:ind w:left="0" w:hanging="36"/>
        <w:jc w:val="both"/>
      </w:pPr>
      <w:r w:rsidRPr="00BE2DBA">
        <w:t>доброжелательном</w:t>
      </w:r>
      <w:r w:rsidRPr="00BE2DBA">
        <w:rPr>
          <w:spacing w:val="-4"/>
        </w:rPr>
        <w:t xml:space="preserve"> </w:t>
      </w:r>
      <w:proofErr w:type="gramStart"/>
      <w:r w:rsidRPr="00BE2DBA">
        <w:t>отношении</w:t>
      </w:r>
      <w:proofErr w:type="gramEnd"/>
      <w:r w:rsidRPr="00BE2DBA">
        <w:rPr>
          <w:spacing w:val="-3"/>
        </w:rPr>
        <w:t xml:space="preserve"> </w:t>
      </w:r>
      <w:r w:rsidRPr="00BE2DBA">
        <w:t>к</w:t>
      </w:r>
      <w:r w:rsidRPr="00BE2DBA">
        <w:rPr>
          <w:spacing w:val="-2"/>
        </w:rPr>
        <w:t xml:space="preserve"> </w:t>
      </w:r>
      <w:r w:rsidRPr="00BE2DBA">
        <w:t>ребенку.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Образовательный проце</w:t>
      </w:r>
      <w:proofErr w:type="gramStart"/>
      <w:r w:rsidRPr="00BE2DBA">
        <w:rPr>
          <w:sz w:val="22"/>
          <w:szCs w:val="22"/>
        </w:rPr>
        <w:t>сс вкл</w:t>
      </w:r>
      <w:proofErr w:type="gramEnd"/>
      <w:r w:rsidRPr="00BE2DBA">
        <w:rPr>
          <w:sz w:val="22"/>
          <w:szCs w:val="22"/>
        </w:rPr>
        <w:t>ючает как совместную деятельность взрослого с детьми, так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свободную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самостоятельную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воспитанников.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Ведущим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видом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является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игра,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поэтому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выдвигаем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определенные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педагогам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организации  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сюжетно-ролевой  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игры  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воспитанников   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  дошкольной группе.</w:t>
      </w:r>
      <w:r w:rsidRPr="00BE2DBA">
        <w:rPr>
          <w:spacing w:val="1"/>
          <w:sz w:val="22"/>
          <w:szCs w:val="22"/>
        </w:rPr>
        <w:t xml:space="preserve"> </w:t>
      </w:r>
    </w:p>
    <w:p w:rsidR="00D22D3E" w:rsidRPr="00BE2DBA" w:rsidRDefault="00D22D3E" w:rsidP="00D22D3E">
      <w:pPr>
        <w:ind w:hanging="36"/>
        <w:jc w:val="both"/>
      </w:pPr>
    </w:p>
    <w:p w:rsidR="00D22D3E" w:rsidRPr="00BE2DBA" w:rsidRDefault="00D22D3E" w:rsidP="00D22D3E">
      <w:pPr>
        <w:pStyle w:val="1"/>
        <w:spacing w:before="67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Выводы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предложения: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color w:val="111111"/>
          <w:sz w:val="22"/>
          <w:szCs w:val="22"/>
        </w:rPr>
        <w:t>Педагоги показали хороший уровень проведения мероприятий, качество и построение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образовательной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деятельности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соответствует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требованиям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ФГОС</w:t>
      </w:r>
      <w:r w:rsidRPr="00BE2DBA">
        <w:rPr>
          <w:color w:val="111111"/>
          <w:spacing w:val="1"/>
          <w:sz w:val="22"/>
          <w:szCs w:val="22"/>
        </w:rPr>
        <w:t xml:space="preserve"> </w:t>
      </w:r>
      <w:proofErr w:type="gramStart"/>
      <w:r w:rsidRPr="00BE2DBA">
        <w:rPr>
          <w:color w:val="111111"/>
          <w:sz w:val="22"/>
          <w:szCs w:val="22"/>
        </w:rPr>
        <w:t>ДО</w:t>
      </w:r>
      <w:proofErr w:type="gramEnd"/>
      <w:r w:rsidRPr="00BE2DBA">
        <w:rPr>
          <w:color w:val="111111"/>
          <w:sz w:val="22"/>
          <w:szCs w:val="22"/>
        </w:rPr>
        <w:t>.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Кадровый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состав,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уровень педагогической культуры и профессионального мастерства педагогов, организация</w:t>
      </w:r>
      <w:r w:rsidRPr="00BE2DBA">
        <w:rPr>
          <w:color w:val="111111"/>
          <w:spacing w:val="1"/>
          <w:sz w:val="22"/>
          <w:szCs w:val="22"/>
        </w:rPr>
        <w:t xml:space="preserve"> </w:t>
      </w:r>
      <w:r w:rsidRPr="00BE2DBA">
        <w:rPr>
          <w:color w:val="111111"/>
          <w:sz w:val="22"/>
          <w:szCs w:val="22"/>
        </w:rPr>
        <w:t>методической работы, позволяют осуществлять эффективную работу по реализации ФГОС</w:t>
      </w:r>
      <w:r w:rsidRPr="00BE2DBA">
        <w:rPr>
          <w:color w:val="111111"/>
          <w:spacing w:val="1"/>
          <w:sz w:val="22"/>
          <w:szCs w:val="22"/>
        </w:rPr>
        <w:t xml:space="preserve"> </w:t>
      </w:r>
      <w:proofErr w:type="gramStart"/>
      <w:r w:rsidRPr="00BE2DBA">
        <w:rPr>
          <w:color w:val="111111"/>
          <w:sz w:val="22"/>
          <w:szCs w:val="22"/>
        </w:rPr>
        <w:t>ДО</w:t>
      </w:r>
      <w:proofErr w:type="gramEnd"/>
      <w:r w:rsidRPr="00BE2DBA">
        <w:rPr>
          <w:color w:val="111111"/>
          <w:sz w:val="22"/>
          <w:szCs w:val="22"/>
        </w:rPr>
        <w:t>.</w:t>
      </w:r>
    </w:p>
    <w:p w:rsidR="00D22D3E" w:rsidRDefault="00D22D3E" w:rsidP="00D22D3E">
      <w:pPr>
        <w:ind w:hanging="36"/>
        <w:jc w:val="both"/>
      </w:pPr>
    </w:p>
    <w:p w:rsidR="000F074E" w:rsidRDefault="00D22D3E" w:rsidP="000F074E">
      <w:pPr>
        <w:pStyle w:val="1"/>
        <w:numPr>
          <w:ilvl w:val="1"/>
          <w:numId w:val="3"/>
        </w:numPr>
        <w:tabs>
          <w:tab w:val="left" w:pos="1101"/>
        </w:tabs>
        <w:spacing w:before="1" w:line="240" w:lineRule="auto"/>
        <w:ind w:left="0" w:hanging="36"/>
        <w:jc w:val="center"/>
        <w:rPr>
          <w:sz w:val="22"/>
          <w:szCs w:val="22"/>
        </w:rPr>
      </w:pPr>
      <w:r w:rsidRPr="00BE2DBA">
        <w:rPr>
          <w:sz w:val="22"/>
          <w:szCs w:val="22"/>
        </w:rPr>
        <w:t>Анализ развивающей предметно – пространственной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среды МОБУ СОШ </w:t>
      </w:r>
    </w:p>
    <w:p w:rsidR="00D22D3E" w:rsidRPr="000F074E" w:rsidRDefault="00D22D3E" w:rsidP="000F074E">
      <w:pPr>
        <w:pStyle w:val="1"/>
        <w:tabs>
          <w:tab w:val="left" w:pos="1101"/>
        </w:tabs>
        <w:spacing w:before="1" w:line="240" w:lineRule="auto"/>
        <w:ind w:left="-304"/>
        <w:jc w:val="center"/>
        <w:rPr>
          <w:sz w:val="22"/>
          <w:szCs w:val="22"/>
        </w:rPr>
      </w:pPr>
      <w:r w:rsidRPr="000F074E">
        <w:rPr>
          <w:sz w:val="22"/>
          <w:szCs w:val="22"/>
        </w:rPr>
        <w:t>с. Белое Озеро дошкольная группа.</w:t>
      </w:r>
    </w:p>
    <w:p w:rsidR="00D22D3E" w:rsidRPr="00BE2DBA" w:rsidRDefault="00D22D3E" w:rsidP="00D22D3E">
      <w:pPr>
        <w:pStyle w:val="a3"/>
        <w:tabs>
          <w:tab w:val="left" w:pos="2243"/>
          <w:tab w:val="left" w:pos="2900"/>
          <w:tab w:val="left" w:pos="4446"/>
          <w:tab w:val="left" w:pos="5637"/>
          <w:tab w:val="left" w:pos="7198"/>
          <w:tab w:val="left" w:pos="8925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Развивающая</w:t>
      </w:r>
      <w:r w:rsidRPr="00BE2DBA">
        <w:rPr>
          <w:spacing w:val="3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предметно-пространственная</w:t>
      </w:r>
      <w:r w:rsidRPr="00BE2DBA">
        <w:rPr>
          <w:spacing w:val="3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среда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организована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виде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хорошо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разграниченных</w:t>
      </w:r>
      <w:r w:rsidRPr="00BE2DBA">
        <w:rPr>
          <w:sz w:val="22"/>
          <w:szCs w:val="22"/>
        </w:rPr>
        <w:tab/>
        <w:t>зон,</w:t>
      </w:r>
      <w:r w:rsidRPr="00BE2DBA">
        <w:rPr>
          <w:sz w:val="22"/>
          <w:szCs w:val="22"/>
        </w:rPr>
        <w:tab/>
        <w:t>оснащенных</w:t>
      </w:r>
      <w:r w:rsidRPr="00BE2DBA">
        <w:rPr>
          <w:sz w:val="22"/>
          <w:szCs w:val="22"/>
        </w:rPr>
        <w:tab/>
        <w:t>большим</w:t>
      </w:r>
      <w:r w:rsidRPr="00BE2DBA">
        <w:rPr>
          <w:sz w:val="22"/>
          <w:szCs w:val="22"/>
        </w:rPr>
        <w:tab/>
        <w:t>количеством</w:t>
      </w:r>
      <w:r w:rsidRPr="00BE2DBA">
        <w:rPr>
          <w:sz w:val="22"/>
          <w:szCs w:val="22"/>
        </w:rPr>
        <w:tab/>
        <w:t>развивающего</w:t>
      </w:r>
      <w:r w:rsidR="000F074E">
        <w:rPr>
          <w:sz w:val="22"/>
          <w:szCs w:val="22"/>
        </w:rPr>
        <w:t xml:space="preserve"> материала</w:t>
      </w:r>
      <w:r w:rsidRPr="00BE2DBA">
        <w:rPr>
          <w:sz w:val="22"/>
          <w:szCs w:val="22"/>
        </w:rPr>
        <w:t>.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среда создана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учетом возрастных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возможностей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детей,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зарождающихся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половых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склонностей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5"/>
          <w:sz w:val="22"/>
          <w:szCs w:val="22"/>
        </w:rPr>
        <w:t xml:space="preserve"> </w:t>
      </w:r>
      <w:r w:rsidRPr="00BE2DBA">
        <w:rPr>
          <w:sz w:val="22"/>
          <w:szCs w:val="22"/>
        </w:rPr>
        <w:t>интересов</w:t>
      </w:r>
      <w:r w:rsidRPr="00BE2DBA">
        <w:rPr>
          <w:spacing w:val="5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конструируется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таким</w:t>
      </w:r>
      <w:r w:rsidRPr="00BE2DBA">
        <w:rPr>
          <w:spacing w:val="5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образом,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чтобы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ребенок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течени</w:t>
      </w:r>
      <w:proofErr w:type="gramStart"/>
      <w:r w:rsidRPr="00BE2DBA">
        <w:rPr>
          <w:sz w:val="22"/>
          <w:szCs w:val="22"/>
        </w:rPr>
        <w:t>и</w:t>
      </w:r>
      <w:proofErr w:type="gramEnd"/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дня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мог</w:t>
      </w:r>
      <w:r w:rsidRPr="00BE2DBA">
        <w:rPr>
          <w:spacing w:val="33"/>
          <w:sz w:val="22"/>
          <w:szCs w:val="22"/>
        </w:rPr>
        <w:t xml:space="preserve"> </w:t>
      </w:r>
      <w:r w:rsidRPr="00BE2DBA">
        <w:rPr>
          <w:sz w:val="22"/>
          <w:szCs w:val="22"/>
        </w:rPr>
        <w:t>найти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33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себя</w:t>
      </w:r>
      <w:r w:rsidRPr="00BE2DBA">
        <w:rPr>
          <w:spacing w:val="36"/>
          <w:sz w:val="22"/>
          <w:szCs w:val="22"/>
        </w:rPr>
        <w:t xml:space="preserve"> </w:t>
      </w:r>
      <w:r w:rsidRPr="00BE2DBA">
        <w:rPr>
          <w:sz w:val="22"/>
          <w:szCs w:val="22"/>
        </w:rPr>
        <w:t>увлекательное</w:t>
      </w:r>
      <w:r w:rsidRPr="00BE2DBA">
        <w:rPr>
          <w:spacing w:val="3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дело,</w:t>
      </w:r>
      <w:r w:rsidRPr="00BE2DBA">
        <w:rPr>
          <w:spacing w:val="33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занятие.</w:t>
      </w:r>
      <w:r w:rsidRPr="00BE2DBA">
        <w:rPr>
          <w:spacing w:val="33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3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каждой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возрастной</w:t>
      </w:r>
      <w:r w:rsidRPr="00BE2DBA">
        <w:rPr>
          <w:spacing w:val="34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группе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созданы</w:t>
      </w:r>
      <w:r w:rsidR="000F074E">
        <w:rPr>
          <w:sz w:val="22"/>
          <w:szCs w:val="22"/>
        </w:rPr>
        <w:t xml:space="preserve"> «центры»,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pacing w:val="8"/>
          <w:sz w:val="22"/>
          <w:szCs w:val="22"/>
        </w:rPr>
        <w:t xml:space="preserve"> </w:t>
      </w:r>
      <w:proofErr w:type="gramStart"/>
      <w:r w:rsidRPr="00BE2DBA">
        <w:rPr>
          <w:sz w:val="22"/>
          <w:szCs w:val="22"/>
        </w:rPr>
        <w:t>которые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содержат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себе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познавательный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развивающих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материал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соответствии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ролевых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книжный,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настольно-печатных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природы,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игровой,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художественного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творчества.</w:t>
      </w:r>
      <w:proofErr w:type="gram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детском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саду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уделяется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особое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внимание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эстетическому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оформлению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помещений,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т.к.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большую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формировании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личностных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 дошкольников. Ребенок находится в детском саду весь день и необходимо, чтобы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окружающая обстановка радовала его, способствовала пробуждению положительных эмоций,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воспитанию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хорошего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вкуса.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Мебель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оборудование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подобраны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санитарных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психолог</w:t>
      </w:r>
      <w:proofErr w:type="gramStart"/>
      <w:r w:rsidRPr="00BE2DBA">
        <w:rPr>
          <w:sz w:val="22"/>
          <w:szCs w:val="22"/>
        </w:rPr>
        <w:t>о-</w:t>
      </w:r>
      <w:proofErr w:type="gram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требований.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группах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созданы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самостоятельной,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художественной, творческой, театрализованной, двигательной деятельности. В оформлении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дошкольной группы использованы работы, изготовленные в совместной 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детьми.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На территории учреждения имеется территория под спортивную площадку – это место для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различных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физических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упражнений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подвижных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воздухе,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которые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укрепляют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здоровье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повышает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работоспособность.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оказывает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положительное влияние на эмоциональное состояние детей. Это пространство представляет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детям естественные условия для того, чтобы побегать, попрыгать, подвигаться без всяких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ограничений. Все они окрашены в яркие цвета, что создает атмосферу праздника и радости.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Но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есть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потребность в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более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функциональном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оснащении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спортивной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площадки.</w:t>
      </w:r>
    </w:p>
    <w:p w:rsidR="00D22D3E" w:rsidRPr="00BE2DBA" w:rsidRDefault="00D22D3E" w:rsidP="00D22D3E">
      <w:pPr>
        <w:pStyle w:val="a3"/>
        <w:spacing w:before="5"/>
        <w:ind w:left="0" w:hanging="36"/>
        <w:rPr>
          <w:sz w:val="22"/>
          <w:szCs w:val="22"/>
        </w:rPr>
      </w:pPr>
    </w:p>
    <w:p w:rsidR="00D22D3E" w:rsidRPr="00BE2DBA" w:rsidRDefault="00D22D3E" w:rsidP="00D22D3E">
      <w:pPr>
        <w:pStyle w:val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Выводы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предложения: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Развивающая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предметно-пространственная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среда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обеспечивает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возможность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общения 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совместной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(в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числе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возраста)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взрослых,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двигательной активности детей. </w:t>
      </w:r>
      <w:r w:rsidRPr="00BE2DBA">
        <w:rPr>
          <w:sz w:val="22"/>
          <w:szCs w:val="22"/>
        </w:rPr>
        <w:lastRenderedPageBreak/>
        <w:t>Следует продолжать совершенствовать работу по созданию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благоприятных условий для организации образовательного процесса. В следующем учебном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необходимо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пополнить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оборудование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атрибуты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самостоятельной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игровой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 детей.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Развивающая предметно-пространственная среда образовательного учреждения и групповых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помещений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построена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соответствии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Федеральным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государственным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стандартом дошкольного образования и соответствует действующим санитарным нормам 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правилам. Оборудование отвечает санитарно-эпидемиологическим правилам и нормативам,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гигиеническим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педагогическим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эстетическим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требованиям.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Подбор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оборудования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осуществляется исходя из того, что при реализации Основной образовательной программы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 образования основной формой работы с детьми и ведущей деятельностью 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является игра.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Созданы условия для организации образовательного процесса. В групповых помещениях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имеется разнообразная атрибутика, дидактический материал, наглядные пособия. Созданы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театрализованной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речевого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экологического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воспитания,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познавательной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дошкольников.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занятий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конструированию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имеются разнообразные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виды конструкторов.</w:t>
      </w:r>
    </w:p>
    <w:p w:rsidR="00D22D3E" w:rsidRPr="00BE2DBA" w:rsidRDefault="00D22D3E" w:rsidP="00D22D3E">
      <w:pPr>
        <w:pStyle w:val="a3"/>
        <w:spacing w:before="4"/>
        <w:ind w:left="0" w:hanging="36"/>
        <w:rPr>
          <w:sz w:val="22"/>
          <w:szCs w:val="22"/>
        </w:rPr>
      </w:pPr>
    </w:p>
    <w:p w:rsidR="00D22D3E" w:rsidRPr="00BE2DBA" w:rsidRDefault="00D22D3E" w:rsidP="00D22D3E">
      <w:pPr>
        <w:pStyle w:val="1"/>
        <w:numPr>
          <w:ilvl w:val="1"/>
          <w:numId w:val="3"/>
        </w:numPr>
        <w:tabs>
          <w:tab w:val="left" w:pos="1101"/>
        </w:tabs>
        <w:ind w:left="0" w:hanging="36"/>
        <w:jc w:val="both"/>
        <w:rPr>
          <w:sz w:val="22"/>
          <w:szCs w:val="22"/>
        </w:rPr>
      </w:pPr>
      <w:r w:rsidRPr="00BE2DBA">
        <w:rPr>
          <w:sz w:val="22"/>
          <w:szCs w:val="22"/>
        </w:rPr>
        <w:t>Анализ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кадровых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ООП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дошкольной группы.</w:t>
      </w:r>
    </w:p>
    <w:p w:rsidR="00D22D3E" w:rsidRPr="00BE2DBA" w:rsidRDefault="00D22D3E" w:rsidP="00D22D3E">
      <w:pPr>
        <w:pStyle w:val="1"/>
        <w:tabs>
          <w:tab w:val="left" w:pos="1101"/>
        </w:tabs>
        <w:ind w:left="0" w:hanging="36"/>
        <w:jc w:val="left"/>
        <w:rPr>
          <w:sz w:val="22"/>
          <w:szCs w:val="22"/>
        </w:rPr>
      </w:pP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работают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следующие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категории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кадров: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старший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воспитатель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-1,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воспитателей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-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7,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музыкальный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руководитель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-1;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Первую категорию имеют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-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6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человек,</w:t>
      </w:r>
      <w:r w:rsidRPr="00BE2DBA">
        <w:rPr>
          <w:spacing w:val="4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</w:t>
      </w:r>
      <w:r w:rsidRPr="00BE2DBA">
        <w:rPr>
          <w:spacing w:val="4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категории-3 человека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Администрация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считает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важным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направлением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proofErr w:type="gramStart"/>
      <w:r w:rsidRPr="00BE2DBA">
        <w:rPr>
          <w:sz w:val="22"/>
          <w:szCs w:val="22"/>
        </w:rPr>
        <w:t>постоянное</w:t>
      </w:r>
      <w:proofErr w:type="gramEnd"/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повышение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7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совершенствование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педагогического</w:t>
      </w:r>
      <w:r w:rsidRPr="00BE2DBA">
        <w:rPr>
          <w:spacing w:val="19"/>
          <w:sz w:val="22"/>
          <w:szCs w:val="22"/>
        </w:rPr>
        <w:t xml:space="preserve"> </w:t>
      </w:r>
      <w:r w:rsidRPr="00BE2DBA">
        <w:rPr>
          <w:sz w:val="22"/>
          <w:szCs w:val="22"/>
        </w:rPr>
        <w:t>мастерства.</w:t>
      </w:r>
      <w:r w:rsidRPr="00BE2DBA">
        <w:rPr>
          <w:spacing w:val="16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8"/>
          <w:sz w:val="22"/>
          <w:szCs w:val="22"/>
        </w:rPr>
        <w:t xml:space="preserve"> </w:t>
      </w:r>
      <w:r w:rsidRPr="00BE2DBA">
        <w:rPr>
          <w:sz w:val="22"/>
          <w:szCs w:val="22"/>
        </w:rPr>
        <w:t>этого</w:t>
      </w:r>
      <w:r>
        <w:rPr>
          <w:sz w:val="22"/>
          <w:szCs w:val="22"/>
        </w:rPr>
        <w:t xml:space="preserve"> организуются курсы</w:t>
      </w:r>
      <w:r w:rsidRPr="00BE2DBA">
        <w:rPr>
          <w:sz w:val="22"/>
          <w:szCs w:val="22"/>
        </w:rPr>
        <w:t>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творческих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деловые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игры,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консультации,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открытые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районные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методические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объединения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семинары</w:t>
      </w:r>
      <w:proofErr w:type="gramStart"/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.</w:t>
      </w:r>
      <w:proofErr w:type="gramEnd"/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proofErr w:type="gramStart"/>
      <w:r w:rsidRPr="00BE2DBA">
        <w:rPr>
          <w:sz w:val="22"/>
          <w:szCs w:val="22"/>
        </w:rPr>
        <w:t>Курсы повышения квалификации по ФГОС ДО за последние 3 года прошли 12(100%)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педагогов.</w:t>
      </w:r>
      <w:proofErr w:type="gram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позволило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переориентировать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коллектив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учебно</w:t>
      </w:r>
      <w:proofErr w:type="spell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-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дисциплинарной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модели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личностно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-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ориентированную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модель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детей,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основанную на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уважении 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доверии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к ребенку.</w:t>
      </w:r>
    </w:p>
    <w:p w:rsidR="00D22D3E" w:rsidRPr="00BE2DBA" w:rsidRDefault="00D22D3E" w:rsidP="00D22D3E">
      <w:pPr>
        <w:pStyle w:val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Выводы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предложения: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 учреждении работает стабильный кадровый состав, способный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эффективно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осуществлять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поставленные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цели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задачи,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активно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участвовать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инновационной деятельности. Все это в комплексе дает хороший результат в организации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педагогической деятельности, улучшении качества образования и воспитания дошкольников,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положительно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влияет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развитие</w:t>
      </w:r>
      <w:r w:rsidRPr="00BE2DBA">
        <w:rPr>
          <w:spacing w:val="3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 в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целом.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2021-2022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учебном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необходимо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продолжать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достойных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педагогической деятельности, повышения профессионального уровня, профессиональной 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творческой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самореализации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посредством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расширения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спектра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применяемых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технологий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кадрами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повышения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квалификации: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числе</w:t>
      </w:r>
      <w:r w:rsidRPr="00BE2DBA">
        <w:rPr>
          <w:spacing w:val="1"/>
          <w:sz w:val="22"/>
          <w:szCs w:val="22"/>
        </w:rPr>
        <w:t xml:space="preserve"> </w:t>
      </w:r>
      <w:proofErr w:type="gramStart"/>
      <w:r w:rsidRPr="00BE2DBA">
        <w:rPr>
          <w:sz w:val="22"/>
          <w:szCs w:val="22"/>
        </w:rPr>
        <w:t>ИКТ-технологий</w:t>
      </w:r>
      <w:proofErr w:type="gram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(участие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онлайн-конференциях, </w:t>
      </w:r>
      <w:proofErr w:type="spellStart"/>
      <w:r w:rsidRPr="00BE2DBA">
        <w:rPr>
          <w:sz w:val="22"/>
          <w:szCs w:val="22"/>
        </w:rPr>
        <w:t>вебинарах</w:t>
      </w:r>
      <w:proofErr w:type="spellEnd"/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др.)</w:t>
      </w:r>
    </w:p>
    <w:p w:rsidR="00D22D3E" w:rsidRPr="00BE2DBA" w:rsidRDefault="00D22D3E" w:rsidP="000F074E">
      <w:pPr>
        <w:pStyle w:val="1"/>
        <w:numPr>
          <w:ilvl w:val="0"/>
          <w:numId w:val="8"/>
        </w:numPr>
        <w:tabs>
          <w:tab w:val="left" w:pos="801"/>
        </w:tabs>
        <w:spacing w:before="67" w:line="240" w:lineRule="auto"/>
        <w:jc w:val="left"/>
        <w:rPr>
          <w:sz w:val="22"/>
          <w:szCs w:val="22"/>
        </w:rPr>
      </w:pPr>
      <w:r w:rsidRPr="00BE2DBA">
        <w:rPr>
          <w:sz w:val="22"/>
          <w:szCs w:val="22"/>
        </w:rPr>
        <w:t>Вариативные</w:t>
      </w:r>
      <w:r w:rsidRPr="00BE2DBA">
        <w:rPr>
          <w:spacing w:val="-6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показатели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ВСОКО</w:t>
      </w:r>
    </w:p>
    <w:p w:rsidR="00D22D3E" w:rsidRPr="00BE2DBA" w:rsidRDefault="00D22D3E" w:rsidP="00D22D3E">
      <w:pPr>
        <w:pStyle w:val="a3"/>
        <w:ind w:left="0" w:hanging="36"/>
        <w:rPr>
          <w:b/>
          <w:sz w:val="22"/>
          <w:szCs w:val="22"/>
        </w:rPr>
      </w:pPr>
    </w:p>
    <w:p w:rsidR="00D22D3E" w:rsidRPr="00BE2DBA" w:rsidRDefault="00D22D3E" w:rsidP="00D22D3E">
      <w:pPr>
        <w:tabs>
          <w:tab w:val="left" w:pos="1041"/>
        </w:tabs>
        <w:ind w:hanging="36"/>
        <w:jc w:val="center"/>
        <w:rPr>
          <w:b/>
        </w:rPr>
      </w:pPr>
      <w:r>
        <w:rPr>
          <w:b/>
        </w:rPr>
        <w:t xml:space="preserve"> </w:t>
      </w:r>
      <w:r w:rsidRPr="00BE2DBA">
        <w:rPr>
          <w:b/>
        </w:rPr>
        <w:t>2.1</w:t>
      </w:r>
      <w:r>
        <w:rPr>
          <w:b/>
        </w:rPr>
        <w:t xml:space="preserve"> </w:t>
      </w:r>
      <w:proofErr w:type="spellStart"/>
      <w:r w:rsidRPr="00BE2DBA">
        <w:rPr>
          <w:b/>
        </w:rPr>
        <w:t>Удовлетворѐнность</w:t>
      </w:r>
      <w:proofErr w:type="spellEnd"/>
      <w:r w:rsidRPr="00BE2DBA">
        <w:rPr>
          <w:b/>
        </w:rPr>
        <w:t xml:space="preserve"> родителей качеством организации образовательного процесса</w:t>
      </w:r>
      <w:r w:rsidRPr="00BE2DBA">
        <w:rPr>
          <w:b/>
          <w:spacing w:val="-57"/>
        </w:rPr>
        <w:t xml:space="preserve"> в </w:t>
      </w:r>
      <w:r w:rsidRPr="00BE2DBA">
        <w:rPr>
          <w:b/>
        </w:rPr>
        <w:t xml:space="preserve">  дошкольной группе.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2021-2022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учебном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году работе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семьѐй</w:t>
      </w:r>
      <w:proofErr w:type="spell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уделялось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достаточно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внимания.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родителями воспитанников велась </w:t>
      </w:r>
      <w:proofErr w:type="gramStart"/>
      <w:r w:rsidRPr="00BE2DBA">
        <w:rPr>
          <w:sz w:val="22"/>
          <w:szCs w:val="22"/>
        </w:rPr>
        <w:t>согласно</w:t>
      </w:r>
      <w:proofErr w:type="gramEnd"/>
      <w:r w:rsidRPr="00BE2DBA">
        <w:rPr>
          <w:sz w:val="22"/>
          <w:szCs w:val="22"/>
        </w:rPr>
        <w:t xml:space="preserve"> годового плана учреждения, рабочих программ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всех</w:t>
      </w:r>
      <w:r w:rsidRPr="00BE2DBA">
        <w:rPr>
          <w:spacing w:val="2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возрастных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Педагоги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использовали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различные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формы: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групповые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родительские собрания, консультации, практикумы, досуговые мероприятия, анкетирование,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совместных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проектов.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период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сложившейся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трудной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ситуации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COVID-19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осуществлялось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педагогами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администрацие</w:t>
      </w:r>
      <w:r w:rsidR="000F074E">
        <w:rPr>
          <w:sz w:val="22"/>
          <w:szCs w:val="22"/>
        </w:rPr>
        <w:t>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использованием</w:t>
      </w:r>
      <w:r w:rsidRPr="00BE2DBA">
        <w:rPr>
          <w:spacing w:val="1"/>
          <w:sz w:val="22"/>
          <w:szCs w:val="22"/>
        </w:rPr>
        <w:t xml:space="preserve">  </w:t>
      </w:r>
      <w:r w:rsidRPr="00BE2DBA">
        <w:rPr>
          <w:sz w:val="22"/>
          <w:szCs w:val="22"/>
        </w:rPr>
        <w:t>социальных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официальным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сайтом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Родительские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собрания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проводились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3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творчески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подходили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проведению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родительских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встреч: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мастер-класс,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круглый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стол,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совместные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экскурсии,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обсуждение различных точек зрения на дискуссионный вопрос; решение проблемных задач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семейного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воспитания;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ролевое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проигрывание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семейных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ситуаций;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обращение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опыту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родителей;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взаимодействие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различных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игровых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видах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Хочется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отметить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активное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участие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различных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мероприятиях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оздоровлению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безопасности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жизнедеятельности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дошкольников: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музыкально-физкультурных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досугах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организованной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безопасности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дороге,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быту, а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пожарной</w:t>
      </w:r>
      <w:r w:rsidRPr="00BE2DBA">
        <w:rPr>
          <w:spacing w:val="-1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безопасности.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Положительно то, что позиция родителей к процессу обучения с каждым годом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возрастает. О </w:t>
      </w:r>
      <w:proofErr w:type="spellStart"/>
      <w:proofErr w:type="gramStart"/>
      <w:r w:rsidRPr="00BE2DBA">
        <w:rPr>
          <w:sz w:val="22"/>
          <w:szCs w:val="22"/>
        </w:rPr>
        <w:t>ч</w:t>
      </w:r>
      <w:proofErr w:type="gramEnd"/>
      <w:r w:rsidRPr="00BE2DBA">
        <w:rPr>
          <w:sz w:val="22"/>
          <w:szCs w:val="22"/>
        </w:rPr>
        <w:t>ѐм</w:t>
      </w:r>
      <w:proofErr w:type="spellEnd"/>
      <w:r w:rsidRPr="00BE2DBA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lastRenderedPageBreak/>
        <w:t>свидетельствует их степень активности участия в жизнедеятельности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учреждения.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Родители</w:t>
      </w:r>
      <w:r w:rsidRPr="00BE2DBA">
        <w:rPr>
          <w:spacing w:val="-5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воспитанников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удовольствием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откликались</w:t>
      </w:r>
      <w:r w:rsidRPr="00BE2DBA">
        <w:rPr>
          <w:spacing w:val="-5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все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мероприятия</w:t>
      </w:r>
      <w:proofErr w:type="gramStart"/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 xml:space="preserve"> .</w:t>
      </w:r>
      <w:proofErr w:type="gramEnd"/>
    </w:p>
    <w:p w:rsidR="00D22D3E" w:rsidRPr="00BE2DBA" w:rsidRDefault="00D22D3E" w:rsidP="00D22D3E">
      <w:pPr>
        <w:pStyle w:val="a3"/>
        <w:spacing w:line="237" w:lineRule="auto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целью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получения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более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анализа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степени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удовлетворенности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родителями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деятельности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были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опрошены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(законные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представители) и проанализированы ответы всех возрастных групп. Всего было опрошено 50 родителей,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составило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78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%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количества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списочного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состава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воспитанников.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сравнению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прошлым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учебным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активность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родительской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общественности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значительно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повысилась.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процент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указывает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то,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что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родители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готовы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взаимодействие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сотрудничество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остаются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неравнодушными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жизнедеятельности дошкольной группы.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Анкетирование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проводилось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</w:t>
      </w:r>
      <w:r w:rsidRPr="00BE2DBA">
        <w:rPr>
          <w:spacing w:val="1"/>
          <w:sz w:val="22"/>
          <w:szCs w:val="22"/>
        </w:rPr>
        <w:t xml:space="preserve"> </w:t>
      </w:r>
      <w:proofErr w:type="spellStart"/>
      <w:r w:rsidRPr="00BE2DBA">
        <w:rPr>
          <w:sz w:val="22"/>
          <w:szCs w:val="22"/>
        </w:rPr>
        <w:t>четырѐм</w:t>
      </w:r>
      <w:proofErr w:type="spellEnd"/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параметрам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оценки: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оснащенность</w:t>
      </w:r>
      <w:r w:rsidRPr="00BE2DBA">
        <w:rPr>
          <w:spacing w:val="1"/>
          <w:sz w:val="22"/>
          <w:szCs w:val="22"/>
        </w:rPr>
        <w:t xml:space="preserve"> дошкольной группы</w:t>
      </w:r>
      <w:r w:rsidRPr="00BE2DBA">
        <w:rPr>
          <w:sz w:val="22"/>
          <w:szCs w:val="22"/>
        </w:rPr>
        <w:t>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квалифицированность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педагогов,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развитие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-3"/>
          <w:sz w:val="22"/>
          <w:szCs w:val="22"/>
        </w:rPr>
        <w:t xml:space="preserve"> дошкольной группе</w:t>
      </w:r>
      <w:r w:rsidRPr="00BE2DBA">
        <w:rPr>
          <w:sz w:val="22"/>
          <w:szCs w:val="22"/>
        </w:rPr>
        <w:t>,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взаимодействие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родителями.</w:t>
      </w:r>
    </w:p>
    <w:p w:rsidR="00D22D3E" w:rsidRPr="00BE2DBA" w:rsidRDefault="00D22D3E" w:rsidP="00D22D3E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left="0" w:hanging="36"/>
        <w:rPr>
          <w:sz w:val="22"/>
          <w:szCs w:val="22"/>
        </w:rPr>
      </w:pPr>
      <w:r w:rsidRPr="00BE2DBA">
        <w:rPr>
          <w:b/>
          <w:sz w:val="22"/>
          <w:szCs w:val="22"/>
        </w:rPr>
        <w:t xml:space="preserve">Вывод: </w:t>
      </w:r>
      <w:r w:rsidRPr="00BE2DBA">
        <w:rPr>
          <w:sz w:val="22"/>
          <w:szCs w:val="22"/>
        </w:rPr>
        <w:t>Анализ работы показал, что запланированная на учебный год работа с родителями</w:t>
      </w:r>
      <w:r w:rsidR="000F074E">
        <w:rPr>
          <w:sz w:val="22"/>
          <w:szCs w:val="22"/>
        </w:rPr>
        <w:t xml:space="preserve"> 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выполнена</w:t>
      </w:r>
      <w:r w:rsidR="000F074E">
        <w:rPr>
          <w:sz w:val="22"/>
          <w:szCs w:val="22"/>
        </w:rPr>
        <w:t xml:space="preserve"> в полном объеме</w:t>
      </w:r>
      <w:r w:rsidRPr="00BE2DBA">
        <w:rPr>
          <w:sz w:val="22"/>
          <w:szCs w:val="22"/>
        </w:rPr>
        <w:t>.</w:t>
      </w:r>
      <w:r w:rsidRPr="00BE2DBA">
        <w:rPr>
          <w:sz w:val="22"/>
          <w:szCs w:val="22"/>
        </w:rPr>
        <w:tab/>
      </w:r>
      <w:r w:rsidR="000F074E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t>Одной</w:t>
      </w:r>
      <w:r w:rsidR="000F074E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tab/>
        <w:t>из</w:t>
      </w:r>
      <w:r w:rsidRPr="00BE2DBA">
        <w:rPr>
          <w:sz w:val="22"/>
          <w:szCs w:val="22"/>
        </w:rPr>
        <w:tab/>
        <w:t>форм</w:t>
      </w:r>
      <w:r w:rsidRPr="00BE2DBA">
        <w:rPr>
          <w:sz w:val="22"/>
          <w:szCs w:val="22"/>
        </w:rPr>
        <w:tab/>
        <w:t>взаимодействия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>с</w:t>
      </w:r>
      <w:r w:rsidRPr="00BE2DBA">
        <w:rPr>
          <w:sz w:val="22"/>
          <w:szCs w:val="22"/>
        </w:rPr>
        <w:tab/>
        <w:t>родительской</w:t>
      </w:r>
      <w:r w:rsidRPr="00BE2DBA">
        <w:rPr>
          <w:spacing w:val="-57"/>
          <w:sz w:val="22"/>
          <w:szCs w:val="22"/>
        </w:rPr>
        <w:t xml:space="preserve"> </w:t>
      </w:r>
      <w:r w:rsidR="000F074E">
        <w:rPr>
          <w:sz w:val="22"/>
          <w:szCs w:val="22"/>
        </w:rPr>
        <w:t>общественностью</w:t>
      </w:r>
      <w:bookmarkStart w:id="0" w:name="_GoBack"/>
      <w:bookmarkEnd w:id="0"/>
      <w:r w:rsidR="000F074E">
        <w:rPr>
          <w:sz w:val="22"/>
          <w:szCs w:val="22"/>
        </w:rPr>
        <w:t xml:space="preserve"> </w:t>
      </w:r>
      <w:r w:rsidRPr="00BE2DBA">
        <w:rPr>
          <w:sz w:val="22"/>
          <w:szCs w:val="22"/>
        </w:rPr>
        <w:t>является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>официальный</w:t>
      </w:r>
      <w:r w:rsidRPr="00BE2DBA">
        <w:rPr>
          <w:sz w:val="22"/>
          <w:szCs w:val="22"/>
        </w:rPr>
        <w:tab/>
        <w:t>сайт</w:t>
      </w:r>
      <w:r w:rsidRPr="00BE2DBA">
        <w:rPr>
          <w:sz w:val="22"/>
          <w:szCs w:val="22"/>
        </w:rPr>
        <w:tab/>
        <w:t xml:space="preserve"> МОБУ СОШ с. Белое Озеро.</w:t>
      </w:r>
    </w:p>
    <w:p w:rsidR="00D22D3E" w:rsidRPr="00BE2DBA" w:rsidRDefault="00D22D3E" w:rsidP="00D22D3E">
      <w:pPr>
        <w:pStyle w:val="a3"/>
        <w:tabs>
          <w:tab w:val="left" w:pos="1138"/>
          <w:tab w:val="left" w:pos="1694"/>
          <w:tab w:val="left" w:pos="1850"/>
          <w:tab w:val="left" w:pos="2068"/>
          <w:tab w:val="left" w:pos="2200"/>
          <w:tab w:val="left" w:pos="2370"/>
          <w:tab w:val="left" w:pos="3095"/>
          <w:tab w:val="left" w:pos="3342"/>
          <w:tab w:val="left" w:pos="3457"/>
          <w:tab w:val="left" w:pos="4148"/>
          <w:tab w:val="left" w:pos="5078"/>
          <w:tab w:val="left" w:pos="5191"/>
          <w:tab w:val="left" w:pos="5565"/>
          <w:tab w:val="left" w:pos="5733"/>
          <w:tab w:val="left" w:pos="6374"/>
          <w:tab w:val="left" w:pos="6508"/>
          <w:tab w:val="left" w:pos="6633"/>
          <w:tab w:val="left" w:pos="6964"/>
          <w:tab w:val="left" w:pos="7584"/>
          <w:tab w:val="left" w:pos="8107"/>
          <w:tab w:val="left" w:pos="8269"/>
          <w:tab w:val="left" w:pos="8636"/>
          <w:tab w:val="left" w:pos="8674"/>
          <w:tab w:val="left" w:pos="9175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Совместная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>работа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родителями,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укрепила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сотрудничество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дошкольной группы</w:t>
      </w:r>
      <w:r w:rsidRPr="00BE2DBA">
        <w:rPr>
          <w:spacing w:val="60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60"/>
          <w:sz w:val="22"/>
          <w:szCs w:val="22"/>
        </w:rPr>
        <w:t xml:space="preserve"> </w:t>
      </w:r>
      <w:r w:rsidRPr="00BE2DBA">
        <w:rPr>
          <w:sz w:val="22"/>
          <w:szCs w:val="22"/>
        </w:rPr>
        <w:t>семьи,</w:t>
      </w:r>
      <w:r w:rsidRPr="00BE2DBA">
        <w:rPr>
          <w:spacing w:val="60"/>
          <w:sz w:val="22"/>
          <w:szCs w:val="22"/>
        </w:rPr>
        <w:t xml:space="preserve"> </w:t>
      </w:r>
      <w:r w:rsidRPr="00BE2DBA">
        <w:rPr>
          <w:sz w:val="22"/>
          <w:szCs w:val="22"/>
        </w:rPr>
        <w:t>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также</w:t>
      </w:r>
      <w:r w:rsidRPr="00BE2DBA">
        <w:rPr>
          <w:sz w:val="22"/>
          <w:szCs w:val="22"/>
        </w:rPr>
        <w:tab/>
        <w:t>помогла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>добиться</w:t>
      </w:r>
      <w:r w:rsidRPr="00BE2DBA">
        <w:rPr>
          <w:sz w:val="22"/>
          <w:szCs w:val="22"/>
        </w:rPr>
        <w:tab/>
        <w:t>положительных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>результатов</w:t>
      </w:r>
      <w:r w:rsidRPr="00BE2DBA">
        <w:rPr>
          <w:sz w:val="22"/>
          <w:szCs w:val="22"/>
        </w:rPr>
        <w:tab/>
        <w:t>в развитии</w:t>
      </w:r>
      <w:r w:rsidRPr="00BE2DBA">
        <w:rPr>
          <w:sz w:val="22"/>
          <w:szCs w:val="22"/>
        </w:rPr>
        <w:tab/>
      </w:r>
      <w:r w:rsidRPr="00BE2DBA">
        <w:rPr>
          <w:sz w:val="22"/>
          <w:szCs w:val="22"/>
        </w:rPr>
        <w:tab/>
        <w:t xml:space="preserve"> каждого</w:t>
      </w:r>
      <w:r>
        <w:rPr>
          <w:sz w:val="22"/>
          <w:szCs w:val="22"/>
        </w:rPr>
        <w:t xml:space="preserve"> ребенка</w:t>
      </w:r>
      <w:r w:rsidRPr="00BE2DBA">
        <w:rPr>
          <w:sz w:val="22"/>
          <w:szCs w:val="22"/>
        </w:rPr>
        <w:tab/>
      </w:r>
      <w:proofErr w:type="spellStart"/>
      <w:r w:rsidRPr="00BE2DBA">
        <w:rPr>
          <w:spacing w:val="-1"/>
          <w:sz w:val="22"/>
          <w:szCs w:val="22"/>
        </w:rPr>
        <w:t>ребѐнка</w:t>
      </w:r>
      <w:proofErr w:type="spellEnd"/>
      <w:r w:rsidRPr="00BE2DBA">
        <w:rPr>
          <w:spacing w:val="-1"/>
          <w:sz w:val="22"/>
          <w:szCs w:val="22"/>
        </w:rPr>
        <w:t>.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Значительно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повысился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процент</w:t>
      </w:r>
      <w:r w:rsidRPr="00BE2DBA">
        <w:rPr>
          <w:spacing w:val="8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посещений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родителями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мероприятий,</w:t>
      </w:r>
      <w:r w:rsidRPr="00BE2DBA">
        <w:rPr>
          <w:spacing w:val="7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проводимых</w:t>
      </w:r>
      <w:r w:rsidRPr="00BE2DBA">
        <w:rPr>
          <w:spacing w:val="6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дошкольной группе.</w:t>
      </w:r>
      <w:r w:rsidRPr="00BE2DBA">
        <w:rPr>
          <w:spacing w:val="12"/>
          <w:sz w:val="22"/>
          <w:szCs w:val="22"/>
        </w:rPr>
        <w:t xml:space="preserve"> </w:t>
      </w:r>
      <w:r w:rsidRPr="00BE2DBA">
        <w:rPr>
          <w:sz w:val="22"/>
          <w:szCs w:val="22"/>
        </w:rPr>
        <w:t>Большинство</w:t>
      </w:r>
      <w:r w:rsidRPr="00BE2DBA">
        <w:rPr>
          <w:spacing w:val="9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родителей</w:t>
      </w:r>
      <w:r w:rsidRPr="00BE2DBA">
        <w:rPr>
          <w:spacing w:val="1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объективно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оценивают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степень</w:t>
      </w:r>
      <w:r w:rsidRPr="00BE2DBA">
        <w:rPr>
          <w:spacing w:val="10"/>
          <w:sz w:val="22"/>
          <w:szCs w:val="22"/>
        </w:rPr>
        <w:t xml:space="preserve"> </w:t>
      </w:r>
      <w:r w:rsidRPr="00BE2DBA">
        <w:rPr>
          <w:sz w:val="22"/>
          <w:szCs w:val="22"/>
        </w:rPr>
        <w:t>своего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участия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образовательном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процессе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выражают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желание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активно</w:t>
      </w:r>
      <w:r w:rsidRPr="00BE2DBA">
        <w:rPr>
          <w:spacing w:val="3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сотрудничать</w:t>
      </w:r>
      <w:r w:rsidRPr="00BE2DBA">
        <w:rPr>
          <w:spacing w:val="32"/>
          <w:sz w:val="22"/>
          <w:szCs w:val="22"/>
        </w:rPr>
        <w:t xml:space="preserve"> </w:t>
      </w:r>
      <w:r w:rsidRPr="00BE2DBA">
        <w:rPr>
          <w:sz w:val="22"/>
          <w:szCs w:val="22"/>
        </w:rPr>
        <w:t>с</w:t>
      </w:r>
      <w:r w:rsidRPr="00BE2DBA">
        <w:rPr>
          <w:spacing w:val="30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дошкольной группой.</w:t>
      </w:r>
    </w:p>
    <w:p w:rsidR="00D22D3E" w:rsidRPr="00BE2DBA" w:rsidRDefault="00D22D3E" w:rsidP="00D22D3E">
      <w:pPr>
        <w:ind w:hanging="36"/>
        <w:jc w:val="both"/>
      </w:pPr>
    </w:p>
    <w:p w:rsidR="00D22D3E" w:rsidRPr="00BE2DBA" w:rsidRDefault="00D22D3E" w:rsidP="00D22D3E">
      <w:pPr>
        <w:pStyle w:val="1"/>
        <w:tabs>
          <w:tab w:val="left" w:pos="0"/>
          <w:tab w:val="left" w:pos="9355"/>
          <w:tab w:val="left" w:pos="9922"/>
        </w:tabs>
        <w:spacing w:before="67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 xml:space="preserve">       2.2  Анализ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достижения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конкурсах,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соревнованиях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олимпиадах.</w:t>
      </w:r>
    </w:p>
    <w:p w:rsidR="00D22D3E" w:rsidRPr="00BE2DBA" w:rsidRDefault="00D22D3E" w:rsidP="00D22D3E">
      <w:pPr>
        <w:pStyle w:val="a3"/>
        <w:tabs>
          <w:tab w:val="left" w:pos="9355"/>
          <w:tab w:val="left" w:pos="9922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Конкурсы,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соревнования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являются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важной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характеристикой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роста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Организованные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должном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уровне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соревнования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могут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быть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полезны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общего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развития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так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сыграть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роль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формировании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необходимых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него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волевых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качеств,</w:t>
      </w:r>
      <w:r w:rsidRPr="00BE2DBA">
        <w:rPr>
          <w:spacing w:val="4"/>
          <w:sz w:val="22"/>
          <w:szCs w:val="22"/>
        </w:rPr>
        <w:t xml:space="preserve"> </w:t>
      </w:r>
      <w:r w:rsidRPr="00BE2DBA">
        <w:rPr>
          <w:sz w:val="22"/>
          <w:szCs w:val="22"/>
        </w:rPr>
        <w:t>укрепления, закалки</w:t>
      </w:r>
      <w:r w:rsidRPr="00BE2DBA">
        <w:rPr>
          <w:spacing w:val="-3"/>
          <w:sz w:val="22"/>
          <w:szCs w:val="22"/>
        </w:rPr>
        <w:t xml:space="preserve"> </w:t>
      </w:r>
      <w:r w:rsidRPr="00BE2DBA">
        <w:rPr>
          <w:sz w:val="22"/>
          <w:szCs w:val="22"/>
        </w:rPr>
        <w:t>характера.</w:t>
      </w:r>
    </w:p>
    <w:p w:rsidR="00D22D3E" w:rsidRPr="00BE2DBA" w:rsidRDefault="00D22D3E" w:rsidP="00D22D3E">
      <w:pPr>
        <w:pStyle w:val="a3"/>
        <w:tabs>
          <w:tab w:val="left" w:pos="9922"/>
          <w:tab w:val="left" w:pos="10065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 xml:space="preserve">     Таким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образом,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создавая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для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формирования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подрастающего</w:t>
      </w:r>
      <w:r w:rsidRPr="00BE2DBA">
        <w:rPr>
          <w:spacing w:val="6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поколения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активной жизненной позиции, конкурсы, различного рода состязания выполняют важнейшую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функцию развития и социализации детей, что является одним из приоритетных направлений в</w:t>
      </w:r>
      <w:r w:rsidRPr="00BE2DBA">
        <w:rPr>
          <w:spacing w:val="-57"/>
          <w:sz w:val="22"/>
          <w:szCs w:val="22"/>
        </w:rPr>
        <w:t xml:space="preserve"> </w:t>
      </w:r>
      <w:r w:rsidRPr="00BE2DBA">
        <w:rPr>
          <w:sz w:val="22"/>
          <w:szCs w:val="22"/>
        </w:rPr>
        <w:t>работе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дошкольного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учреждения.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протяжении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2021-2022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учебного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года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педагоги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воспитанники дошкольной группы принимали активное участие и одерживали победу в конкурсах разного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уровня:</w:t>
      </w:r>
    </w:p>
    <w:p w:rsidR="00D22D3E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>В дошкольной группе, во всех возрастных группах, по годовому плану, проводились различные мероприятия:</w:t>
      </w:r>
    </w:p>
    <w:p w:rsidR="00D22D3E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 1. Праздник: «Здравствуй, милый детский сад!»; 2.Развлечение: «Осенние</w:t>
      </w:r>
      <w:r>
        <w:rPr>
          <w:rFonts w:eastAsia="Calibri"/>
          <w:color w:val="000000" w:themeColor="text1"/>
          <w:lang w:eastAsia="ru-RU"/>
        </w:rPr>
        <w:t xml:space="preserve"> посиделки»;</w:t>
      </w:r>
    </w:p>
    <w:p w:rsidR="00D22D3E" w:rsidRPr="00BE2DBA" w:rsidRDefault="00D22D3E" w:rsidP="00D22D3E">
      <w:pPr>
        <w:tabs>
          <w:tab w:val="left" w:pos="9355"/>
          <w:tab w:val="left" w:pos="9922"/>
        </w:tabs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 3. Праздник «Новогодние приключения»; 4 Муз</w:t>
      </w:r>
      <w:proofErr w:type="gramStart"/>
      <w:r w:rsidRPr="00BE2DBA">
        <w:rPr>
          <w:rFonts w:eastAsia="Calibri"/>
          <w:color w:val="000000" w:themeColor="text1"/>
          <w:lang w:eastAsia="ru-RU"/>
        </w:rPr>
        <w:t>.</w:t>
      </w:r>
      <w:proofErr w:type="gramEnd"/>
      <w:r w:rsidRPr="00BE2DBA">
        <w:rPr>
          <w:rFonts w:eastAsia="Calibri"/>
          <w:color w:val="000000" w:themeColor="text1"/>
          <w:lang w:eastAsia="ru-RU"/>
        </w:rPr>
        <w:t xml:space="preserve"> </w:t>
      </w:r>
      <w:proofErr w:type="gramStart"/>
      <w:r w:rsidRPr="00BE2DBA">
        <w:rPr>
          <w:rFonts w:eastAsia="Calibri"/>
          <w:color w:val="000000" w:themeColor="text1"/>
          <w:lang w:eastAsia="ru-RU"/>
        </w:rPr>
        <w:t>п</w:t>
      </w:r>
      <w:proofErr w:type="gramEnd"/>
      <w:r w:rsidRPr="00BE2DBA">
        <w:rPr>
          <w:rFonts w:eastAsia="Calibri"/>
          <w:color w:val="000000" w:themeColor="text1"/>
          <w:lang w:eastAsia="ru-RU"/>
        </w:rPr>
        <w:t>раздник «Будем в армии служить и Россией дорожить». 5. Праздник для мам «Лучше мамы нет на свете»; 6. Праздник</w:t>
      </w:r>
      <w:proofErr w:type="gramStart"/>
      <w:r w:rsidRPr="00BE2DBA">
        <w:rPr>
          <w:rFonts w:eastAsia="Calibri"/>
          <w:color w:val="000000" w:themeColor="text1"/>
          <w:lang w:eastAsia="ru-RU"/>
        </w:rPr>
        <w:t xml:space="preserve"> :</w:t>
      </w:r>
      <w:proofErr w:type="gramEnd"/>
      <w:r w:rsidRPr="00BE2DBA">
        <w:rPr>
          <w:rFonts w:eastAsia="Calibri"/>
          <w:color w:val="000000" w:themeColor="text1"/>
          <w:lang w:eastAsia="ru-RU"/>
        </w:rPr>
        <w:t xml:space="preserve"> «День Великой Победы»! 6. Праздник «Выпускной бал».</w:t>
      </w:r>
    </w:p>
    <w:p w:rsidR="00D22D3E" w:rsidRPr="00BE2DBA" w:rsidRDefault="00D22D3E" w:rsidP="00D22D3E">
      <w:pPr>
        <w:tabs>
          <w:tab w:val="left" w:pos="9355"/>
          <w:tab w:val="left" w:pos="9922"/>
        </w:tabs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b/>
          <w:color w:val="000000" w:themeColor="text1"/>
          <w:lang w:eastAsia="ru-RU"/>
        </w:rPr>
        <w:t xml:space="preserve">Группа «Пчелка», воспитатель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Клокова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 xml:space="preserve">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Зульфия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 xml:space="preserve">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Ванцетовна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>.</w:t>
      </w:r>
    </w:p>
    <w:p w:rsidR="00D22D3E" w:rsidRPr="00BE2DBA" w:rsidRDefault="00D22D3E" w:rsidP="00D22D3E">
      <w:pPr>
        <w:tabs>
          <w:tab w:val="left" w:pos="9355"/>
          <w:tab w:val="left" w:pos="9922"/>
        </w:tabs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1.Принимали участие в олимпиаде «Мы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гагаринцы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». Воспитанник старшей группы Лазарев Илья, на локальном этапе, по направлению физическая культура и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полиолимпиада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, стал победителем. По направлению «Конкурс рисунков» победителем </w:t>
      </w:r>
      <w:proofErr w:type="spellStart"/>
      <w:r w:rsidRPr="00BE2DBA">
        <w:rPr>
          <w:rFonts w:eastAsia="Calibri"/>
          <w:color w:val="000000" w:themeColor="text1"/>
          <w:lang w:eastAsia="ru-RU"/>
        </w:rPr>
        <w:t>стала</w:t>
      </w:r>
      <w:proofErr w:type="gramStart"/>
      <w:r w:rsidRPr="00BE2DBA">
        <w:rPr>
          <w:rFonts w:eastAsia="Calibri"/>
          <w:color w:val="000000" w:themeColor="text1"/>
          <w:lang w:eastAsia="ru-RU"/>
        </w:rPr>
        <w:t>,с</w:t>
      </w:r>
      <w:proofErr w:type="gramEnd"/>
      <w:r w:rsidRPr="00BE2DBA">
        <w:rPr>
          <w:rFonts w:eastAsia="Calibri"/>
          <w:color w:val="000000" w:themeColor="text1"/>
          <w:lang w:eastAsia="ru-RU"/>
        </w:rPr>
        <w:t>реди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своей возрастной группы,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Мухамедзянова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Алина.</w:t>
      </w:r>
    </w:p>
    <w:p w:rsidR="00D22D3E" w:rsidRPr="00BE2DBA" w:rsidRDefault="00D22D3E" w:rsidP="00D22D3E">
      <w:pPr>
        <w:tabs>
          <w:tab w:val="left" w:pos="9355"/>
          <w:tab w:val="left" w:pos="9922"/>
        </w:tabs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>2. Всероссийский конкурс детского творчества «Служу Родине моей». Номинация. «Поделка».</w:t>
      </w:r>
    </w:p>
    <w:p w:rsidR="00D22D3E" w:rsidRPr="00BE2DBA" w:rsidRDefault="00D22D3E" w:rsidP="00D22D3E">
      <w:pPr>
        <w:tabs>
          <w:tab w:val="left" w:pos="9355"/>
          <w:tab w:val="left" w:pos="9922"/>
        </w:tabs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>Захарова Настя, Беляев Андрей заняли 3-е место.</w:t>
      </w:r>
    </w:p>
    <w:p w:rsidR="00D22D3E" w:rsidRPr="00BE2DBA" w:rsidRDefault="00D22D3E" w:rsidP="00D22D3E">
      <w:pPr>
        <w:tabs>
          <w:tab w:val="left" w:pos="9355"/>
          <w:tab w:val="left" w:pos="9922"/>
        </w:tabs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3.Всероссийский конкурс «Зеленая планета», воспитанница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Кайсагалиева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Амалия, на муниципальном конкурсе стала участницей.</w:t>
      </w:r>
    </w:p>
    <w:p w:rsidR="00D22D3E" w:rsidRPr="00BE2DBA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4. Воспитатель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Клокова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З. В приняла участие в районном конкурсе «Лучший Мин</w:t>
      </w:r>
      <w:proofErr w:type="gramStart"/>
      <w:r w:rsidRPr="00BE2DBA">
        <w:rPr>
          <w:rFonts w:eastAsia="Calibri"/>
          <w:color w:val="000000" w:themeColor="text1"/>
          <w:lang w:eastAsia="ru-RU"/>
        </w:rPr>
        <w:t>и-</w:t>
      </w:r>
      <w:proofErr w:type="gramEnd"/>
      <w:r w:rsidRPr="00BE2DBA">
        <w:rPr>
          <w:rFonts w:eastAsia="Calibri"/>
          <w:color w:val="000000" w:themeColor="text1"/>
          <w:lang w:eastAsia="ru-RU"/>
        </w:rPr>
        <w:t xml:space="preserve"> музей», где стала участницей.</w:t>
      </w:r>
    </w:p>
    <w:p w:rsidR="00D22D3E" w:rsidRPr="00BE2DBA" w:rsidRDefault="00D22D3E" w:rsidP="00D22D3E">
      <w:pPr>
        <w:ind w:hanging="36"/>
        <w:jc w:val="both"/>
        <w:rPr>
          <w:rFonts w:eastAsia="Calibri"/>
          <w:b/>
          <w:color w:val="000000" w:themeColor="text1"/>
          <w:lang w:eastAsia="ru-RU"/>
        </w:rPr>
      </w:pPr>
      <w:r w:rsidRPr="00BE2DBA">
        <w:rPr>
          <w:rFonts w:eastAsia="Calibri"/>
          <w:b/>
          <w:color w:val="000000" w:themeColor="text1"/>
          <w:lang w:eastAsia="ru-RU"/>
        </w:rPr>
        <w:t xml:space="preserve">Группа «Ягодки», воспитатель Федорова Альбина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Рауфовна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>.</w:t>
      </w:r>
    </w:p>
    <w:p w:rsidR="00D22D3E" w:rsidRPr="00BE2DBA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>1.Приняли участие в районном конкурсе «Лучшая современная сюжетно-ролевая игра в ДОО», где стали участниками.</w:t>
      </w:r>
    </w:p>
    <w:p w:rsidR="00D22D3E" w:rsidRPr="00BE2DBA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>2. Участие во всероссийском конкурсе «Зеленая планета», где Федоров Артем стал участником.</w:t>
      </w:r>
    </w:p>
    <w:p w:rsidR="00D22D3E" w:rsidRPr="00BE2DBA" w:rsidRDefault="00D22D3E" w:rsidP="00D22D3E">
      <w:pPr>
        <w:ind w:hanging="36"/>
        <w:jc w:val="both"/>
        <w:rPr>
          <w:rFonts w:eastAsia="Calibri"/>
          <w:b/>
          <w:color w:val="000000" w:themeColor="text1"/>
          <w:lang w:eastAsia="ru-RU"/>
        </w:rPr>
      </w:pPr>
      <w:r w:rsidRPr="00BE2DBA">
        <w:rPr>
          <w:rFonts w:eastAsia="Calibri"/>
          <w:b/>
          <w:color w:val="000000" w:themeColor="text1"/>
          <w:lang w:eastAsia="ru-RU"/>
        </w:rPr>
        <w:t xml:space="preserve">Группа Ежики», воспитатель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Суфиянова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 xml:space="preserve">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Фазала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 xml:space="preserve">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Тимербулатовна</w:t>
      </w:r>
      <w:proofErr w:type="spellEnd"/>
    </w:p>
    <w:p w:rsidR="00D22D3E" w:rsidRPr="00BE2DBA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Принимали участие в олимпиаде «Мы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гагаринцы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». Воспитанница подготовительной группы </w:t>
      </w:r>
      <w:proofErr w:type="spellStart"/>
      <w:r w:rsidRPr="00BE2DBA">
        <w:rPr>
          <w:rFonts w:eastAsia="Calibri"/>
          <w:color w:val="000000" w:themeColor="text1"/>
          <w:lang w:eastAsia="ru-RU"/>
        </w:rPr>
        <w:t>Янбаева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Милена, на локальном этапе, по направлению «Конкурс рисунков» стала победителем. По направлению физическое развитие победителем стали, среди своей возрастной группы,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Гильмекеев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Владислав,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Гильмекеева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Лиля.</w:t>
      </w:r>
    </w:p>
    <w:p w:rsidR="00D22D3E" w:rsidRPr="00BE2DBA" w:rsidRDefault="00D22D3E" w:rsidP="00D22D3E">
      <w:pPr>
        <w:ind w:hanging="36"/>
        <w:jc w:val="both"/>
        <w:rPr>
          <w:rFonts w:eastAsia="Calibri"/>
          <w:b/>
          <w:color w:val="000000" w:themeColor="text1"/>
          <w:lang w:eastAsia="ru-RU"/>
        </w:rPr>
      </w:pPr>
      <w:r w:rsidRPr="00BE2DBA">
        <w:rPr>
          <w:rFonts w:eastAsia="Calibri"/>
          <w:b/>
          <w:color w:val="000000" w:themeColor="text1"/>
          <w:lang w:eastAsia="ru-RU"/>
        </w:rPr>
        <w:t xml:space="preserve">Разновозрастная группа, </w:t>
      </w:r>
      <w:proofErr w:type="gramStart"/>
      <w:r w:rsidRPr="00BE2DBA">
        <w:rPr>
          <w:rFonts w:eastAsia="Calibri"/>
          <w:b/>
          <w:color w:val="000000" w:themeColor="text1"/>
          <w:lang w:eastAsia="ru-RU"/>
        </w:rPr>
        <w:t>с</w:t>
      </w:r>
      <w:proofErr w:type="gramEnd"/>
      <w:r w:rsidRPr="00BE2DBA">
        <w:rPr>
          <w:rFonts w:eastAsia="Calibri"/>
          <w:b/>
          <w:color w:val="000000" w:themeColor="text1"/>
          <w:lang w:eastAsia="ru-RU"/>
        </w:rPr>
        <w:t xml:space="preserve">. Антоновка </w:t>
      </w:r>
      <w:proofErr w:type="spellStart"/>
      <w:r w:rsidRPr="00BE2DBA">
        <w:rPr>
          <w:rFonts w:eastAsia="Calibri"/>
          <w:b/>
          <w:color w:val="000000" w:themeColor="text1"/>
          <w:lang w:eastAsia="ru-RU"/>
        </w:rPr>
        <w:t>Еремеева</w:t>
      </w:r>
      <w:proofErr w:type="spellEnd"/>
      <w:r w:rsidRPr="00BE2DBA">
        <w:rPr>
          <w:rFonts w:eastAsia="Calibri"/>
          <w:b/>
          <w:color w:val="000000" w:themeColor="text1"/>
          <w:lang w:eastAsia="ru-RU"/>
        </w:rPr>
        <w:t xml:space="preserve"> Татьяна Николаевна</w:t>
      </w:r>
    </w:p>
    <w:p w:rsidR="00D22D3E" w:rsidRPr="00BE2DBA" w:rsidRDefault="00D22D3E" w:rsidP="00D22D3E">
      <w:pPr>
        <w:ind w:hanging="36"/>
        <w:jc w:val="both"/>
        <w:rPr>
          <w:rFonts w:eastAsia="Calibri"/>
          <w:color w:val="000000" w:themeColor="text1"/>
          <w:lang w:eastAsia="ru-RU"/>
        </w:rPr>
      </w:pPr>
      <w:r w:rsidRPr="00BE2DBA">
        <w:rPr>
          <w:rFonts w:eastAsia="Calibri"/>
          <w:color w:val="000000" w:themeColor="text1"/>
          <w:lang w:eastAsia="ru-RU"/>
        </w:rPr>
        <w:t xml:space="preserve">Всероссийский конкурс «Зеленая планета», воспитанницы  разновозрастной группы Волкова Виолетта,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Кульмухаметова</w:t>
      </w:r>
      <w:proofErr w:type="spellEnd"/>
      <w:r w:rsidRPr="00BE2DBA">
        <w:rPr>
          <w:rFonts w:eastAsia="Calibri"/>
          <w:color w:val="000000" w:themeColor="text1"/>
          <w:lang w:eastAsia="ru-RU"/>
        </w:rPr>
        <w:t xml:space="preserve"> </w:t>
      </w:r>
      <w:proofErr w:type="spellStart"/>
      <w:r w:rsidRPr="00BE2DBA">
        <w:rPr>
          <w:rFonts w:eastAsia="Calibri"/>
          <w:color w:val="000000" w:themeColor="text1"/>
          <w:lang w:eastAsia="ru-RU"/>
        </w:rPr>
        <w:t>Дарина</w:t>
      </w:r>
      <w:proofErr w:type="spellEnd"/>
      <w:r w:rsidRPr="00BE2DBA">
        <w:rPr>
          <w:rFonts w:eastAsia="Calibri"/>
          <w:color w:val="000000" w:themeColor="text1"/>
          <w:lang w:eastAsia="ru-RU"/>
        </w:rPr>
        <w:t>., на муниципальном конкурсе стали участницами.</w:t>
      </w:r>
    </w:p>
    <w:p w:rsidR="00D22D3E" w:rsidRDefault="00D22D3E" w:rsidP="00D22D3E">
      <w:pPr>
        <w:ind w:hanging="36"/>
        <w:jc w:val="both"/>
      </w:pPr>
    </w:p>
    <w:p w:rsidR="00D22D3E" w:rsidRPr="00BE2DBA" w:rsidRDefault="00D22D3E" w:rsidP="00D22D3E">
      <w:pPr>
        <w:pStyle w:val="a3"/>
        <w:spacing w:before="5"/>
        <w:ind w:left="0" w:hanging="36"/>
        <w:jc w:val="left"/>
        <w:rPr>
          <w:sz w:val="22"/>
          <w:szCs w:val="22"/>
        </w:rPr>
      </w:pPr>
    </w:p>
    <w:p w:rsidR="00D22D3E" w:rsidRPr="00BE2DBA" w:rsidRDefault="00D22D3E" w:rsidP="00D22D3E">
      <w:pPr>
        <w:pStyle w:val="1"/>
        <w:tabs>
          <w:tab w:val="left" w:pos="1041"/>
        </w:tabs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 xml:space="preserve"> 2.3Анализ</w:t>
      </w:r>
      <w:r w:rsidRPr="00BE2DBA">
        <w:rPr>
          <w:spacing w:val="-5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реализации</w:t>
      </w:r>
      <w:r w:rsidRPr="00BE2DBA">
        <w:rPr>
          <w:spacing w:val="-4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Программы.</w:t>
      </w:r>
    </w:p>
    <w:p w:rsidR="00D22D3E" w:rsidRPr="00BE2DBA" w:rsidRDefault="00D22D3E" w:rsidP="00D22D3E">
      <w:pPr>
        <w:adjustRightInd w:val="0"/>
        <w:ind w:hanging="36"/>
        <w:jc w:val="both"/>
        <w:rPr>
          <w:rFonts w:eastAsia="Arial Unicode MS"/>
          <w:color w:val="000000"/>
        </w:rPr>
      </w:pPr>
    </w:p>
    <w:p w:rsidR="00D22D3E" w:rsidRPr="00BE2DBA" w:rsidRDefault="00D22D3E" w:rsidP="00D22D3E">
      <w:pPr>
        <w:ind w:hanging="36"/>
        <w:rPr>
          <w:b/>
          <w:color w:val="000000" w:themeColor="text1"/>
          <w:lang w:eastAsia="ru-RU"/>
        </w:rPr>
      </w:pPr>
      <w:r w:rsidRPr="00BE2DBA">
        <w:rPr>
          <w:b/>
          <w:color w:val="000000" w:themeColor="text1"/>
          <w:lang w:eastAsia="ru-RU"/>
        </w:rPr>
        <w:t>Показатели оценки деятельности усвоения воспитанниками программы</w:t>
      </w:r>
    </w:p>
    <w:p w:rsidR="00D22D3E" w:rsidRPr="00BE2DBA" w:rsidRDefault="00D22D3E" w:rsidP="00D22D3E">
      <w:pPr>
        <w:ind w:hanging="36"/>
        <w:jc w:val="both"/>
        <w:rPr>
          <w:color w:val="000000" w:themeColor="text1"/>
          <w:lang w:eastAsia="ru-RU"/>
        </w:rPr>
      </w:pPr>
    </w:p>
    <w:p w:rsidR="00D22D3E" w:rsidRPr="00BE2DBA" w:rsidRDefault="00D22D3E" w:rsidP="00D22D3E">
      <w:pPr>
        <w:ind w:hanging="36"/>
        <w:jc w:val="both"/>
        <w:rPr>
          <w:lang w:eastAsia="ru-RU"/>
        </w:rPr>
      </w:pPr>
      <w:r w:rsidRPr="00BE2DBA">
        <w:rPr>
          <w:lang w:eastAsia="ru-RU"/>
        </w:rPr>
        <w:t>Мониторинг проводился с целью выполнения Закона Российской Федерации «Об образовании» ст.32 (п.3.1), выявления промежуточных и итоговых результатов освоения Основной общеобразовательной программы дошкольного образования, оценки динамики достижений воспитанников.</w:t>
      </w:r>
    </w:p>
    <w:p w:rsidR="00D22D3E" w:rsidRPr="00BE2DBA" w:rsidRDefault="00D22D3E" w:rsidP="00D22D3E">
      <w:pPr>
        <w:ind w:hanging="36"/>
        <w:jc w:val="both"/>
        <w:rPr>
          <w:lang w:eastAsia="ru-RU"/>
        </w:rPr>
      </w:pPr>
    </w:p>
    <w:p w:rsidR="00D22D3E" w:rsidRPr="00BE2DBA" w:rsidRDefault="00D22D3E" w:rsidP="00D22D3E">
      <w:pPr>
        <w:ind w:hanging="36"/>
        <w:jc w:val="both"/>
        <w:rPr>
          <w:color w:val="000000" w:themeColor="text1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22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2019"/>
        <w:gridCol w:w="1525"/>
        <w:gridCol w:w="1843"/>
        <w:gridCol w:w="2126"/>
      </w:tblGrid>
      <w:tr w:rsidR="00D22D3E" w:rsidRPr="00BE2DBA" w:rsidTr="00A00FA0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Образовательные области группы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Социально-личностное развитие</w:t>
            </w:r>
          </w:p>
          <w:p w:rsidR="00D22D3E" w:rsidRPr="00BE2DBA" w:rsidRDefault="00D22D3E" w:rsidP="00A00FA0">
            <w:pPr>
              <w:ind w:hanging="36"/>
              <w:rPr>
                <w:b/>
              </w:rPr>
            </w:pPr>
          </w:p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            </w:t>
            </w:r>
          </w:p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  Художественн</w:t>
            </w:r>
            <w:proofErr w:type="gramStart"/>
            <w:r w:rsidRPr="00BE2DBA">
              <w:rPr>
                <w:b/>
              </w:rPr>
              <w:t>о-</w:t>
            </w:r>
            <w:proofErr w:type="gramEnd"/>
            <w:r w:rsidRPr="00BE2DBA">
              <w:rPr>
                <w:b/>
              </w:rPr>
              <w:t xml:space="preserve">  эстетическое развитие</w:t>
            </w:r>
          </w:p>
          <w:p w:rsidR="00D22D3E" w:rsidRPr="00BE2DBA" w:rsidRDefault="00D22D3E" w:rsidP="00A00FA0">
            <w:pPr>
              <w:ind w:hanging="36"/>
              <w:rPr>
                <w:b/>
              </w:rPr>
            </w:pPr>
          </w:p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proofErr w:type="gramStart"/>
            <w:r w:rsidRPr="00BE2DBA">
              <w:rPr>
                <w:b/>
              </w:rPr>
              <w:t>Познавательное-речевое</w:t>
            </w:r>
            <w:proofErr w:type="gramEnd"/>
            <w:r w:rsidRPr="00BE2DBA">
              <w:rPr>
                <w:b/>
              </w:rPr>
              <w:t xml:space="preserve"> развитие</w:t>
            </w:r>
          </w:p>
          <w:p w:rsidR="00D22D3E" w:rsidRPr="00BE2DBA" w:rsidRDefault="00D22D3E" w:rsidP="00A00FA0">
            <w:pPr>
              <w:ind w:hanging="36"/>
              <w:rPr>
                <w:b/>
              </w:rPr>
            </w:pPr>
          </w:p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Физическое развитие</w:t>
            </w:r>
          </w:p>
          <w:p w:rsidR="00D22D3E" w:rsidRPr="00BE2DBA" w:rsidRDefault="00D22D3E" w:rsidP="00A00FA0">
            <w:pPr>
              <w:ind w:hanging="36"/>
              <w:jc w:val="right"/>
              <w:rPr>
                <w:b/>
              </w:rPr>
            </w:pPr>
          </w:p>
          <w:p w:rsidR="00D22D3E" w:rsidRPr="00BE2DBA" w:rsidRDefault="00D22D3E" w:rsidP="00A00FA0">
            <w:pPr>
              <w:ind w:hanging="36"/>
              <w:jc w:val="right"/>
              <w:rPr>
                <w:b/>
              </w:rPr>
            </w:pPr>
          </w:p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 xml:space="preserve">      </w:t>
            </w:r>
          </w:p>
        </w:tc>
      </w:tr>
      <w:tr w:rsidR="00D22D3E" w:rsidRPr="00BE2DBA" w:rsidTr="00A00FA0">
        <w:trPr>
          <w:trHeight w:val="4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«Звездочки»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В-75%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С-3-25%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В-7-58%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С-5-42%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В-7-58%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С-5-42%   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В-7-58%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С-5-42%</w:t>
            </w: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«Гномики»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С-8-100%                                       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С-8-100%                      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 С-8-100%                      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                     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С-8-100%                                </w:t>
            </w:r>
          </w:p>
          <w:p w:rsidR="00D22D3E" w:rsidRPr="00BE2DBA" w:rsidRDefault="00D22D3E" w:rsidP="00A00FA0">
            <w:pPr>
              <w:ind w:hanging="36"/>
            </w:pP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«Ягодки»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С-20-100%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В-6-30%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С-12-60%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Н-2-10%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В-5-25%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С-12-60%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Н-3-15%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В-4-20%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С-16-80%            </w:t>
            </w:r>
          </w:p>
        </w:tc>
      </w:tr>
      <w:tr w:rsidR="00D22D3E" w:rsidRPr="00BE2DBA" w:rsidTr="00A00FA0">
        <w:trPr>
          <w:trHeight w:val="7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«Ежики»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В-4-22%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С-13-72%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Н-1-6%</w:t>
            </w:r>
          </w:p>
          <w:p w:rsidR="00D22D3E" w:rsidRPr="00BE2DBA" w:rsidRDefault="00D22D3E" w:rsidP="00A00FA0">
            <w:pPr>
              <w:ind w:hanging="36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В-14-77%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С-3-16%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Н-1-7%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В-7-39%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С-10-55%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Н-1-6%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В-17-94%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С-1-6%</w:t>
            </w:r>
          </w:p>
          <w:p w:rsidR="00D22D3E" w:rsidRPr="00BE2DBA" w:rsidRDefault="00D22D3E" w:rsidP="00A00FA0">
            <w:pPr>
              <w:ind w:hanging="36"/>
            </w:pP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«Пчелки»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В-13-100%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В-6-46%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С-7-54%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В-7-54%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С-6-46%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D3E" w:rsidRPr="00BE2DBA" w:rsidRDefault="00D22D3E" w:rsidP="00A00FA0">
            <w:pPr>
              <w:ind w:hanging="36"/>
            </w:pPr>
            <w:r w:rsidRPr="00BE2DBA">
              <w:t>В-3-23%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С-9-69%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Н-1-8%</w:t>
            </w: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Антоновка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В-3-43%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С-4-57%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С-5-100%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В-2-29%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С-5-71%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В-2-29%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С-5-71%</w:t>
            </w: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Т-Саскуль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В-1-12,5%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С-6-76%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Н-1-12,5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В-1-12%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 xml:space="preserve">С-7-88%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В-2-25%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С-5-63%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Н-1.12%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В-3-38%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С-5-62%</w:t>
            </w:r>
          </w:p>
        </w:tc>
      </w:tr>
      <w:tr w:rsidR="00D22D3E" w:rsidRPr="00BE2DBA" w:rsidTr="00A00F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  <w:rPr>
                <w:b/>
              </w:rPr>
            </w:pPr>
            <w:r w:rsidRPr="00BE2DBA">
              <w:rPr>
                <w:b/>
              </w:rPr>
              <w:t>Р-Саскуль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 xml:space="preserve"> В-11-92%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С-2-17%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В-6-50%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С-6-50%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В-7-58%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С-42%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3E" w:rsidRPr="00BE2DBA" w:rsidRDefault="00D22D3E" w:rsidP="00A00FA0">
            <w:pPr>
              <w:ind w:hanging="36"/>
            </w:pPr>
            <w:r w:rsidRPr="00BE2DBA">
              <w:t>В-10-83%</w:t>
            </w:r>
          </w:p>
          <w:p w:rsidR="00D22D3E" w:rsidRPr="00BE2DBA" w:rsidRDefault="00D22D3E" w:rsidP="00A00FA0">
            <w:pPr>
              <w:ind w:hanging="36"/>
            </w:pPr>
            <w:r w:rsidRPr="00BE2DBA">
              <w:t>С-2-17%</w:t>
            </w:r>
          </w:p>
        </w:tc>
      </w:tr>
    </w:tbl>
    <w:p w:rsidR="00D22D3E" w:rsidRPr="00BE2DBA" w:rsidRDefault="00D22D3E" w:rsidP="00D22D3E">
      <w:pPr>
        <w:ind w:hanging="36"/>
        <w:jc w:val="both"/>
      </w:pPr>
      <w:r w:rsidRPr="00BE2DBA">
        <w:t xml:space="preserve">  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Анализ показал, что программа усвоена дошкольниками: </w:t>
      </w:r>
    </w:p>
    <w:p w:rsidR="00D22D3E" w:rsidRPr="00BE2DBA" w:rsidRDefault="00D22D3E" w:rsidP="00D22D3E">
      <w:pPr>
        <w:adjustRightInd w:val="0"/>
        <w:spacing w:after="9"/>
        <w:ind w:hanging="36"/>
        <w:jc w:val="both"/>
        <w:rPr>
          <w:color w:val="000000"/>
        </w:rPr>
      </w:pPr>
      <w:r w:rsidRPr="00BE2DBA">
        <w:rPr>
          <w:b/>
          <w:bCs/>
          <w:color w:val="000000"/>
        </w:rPr>
        <w:t xml:space="preserve">на высоком уровне - 70%, </w:t>
      </w:r>
    </w:p>
    <w:p w:rsidR="00D22D3E" w:rsidRPr="00BE2DBA" w:rsidRDefault="00D22D3E" w:rsidP="00D22D3E">
      <w:pPr>
        <w:adjustRightInd w:val="0"/>
        <w:spacing w:after="9"/>
        <w:ind w:hanging="36"/>
        <w:jc w:val="both"/>
        <w:rPr>
          <w:color w:val="000000"/>
        </w:rPr>
      </w:pPr>
      <w:r w:rsidRPr="00BE2DBA">
        <w:rPr>
          <w:b/>
          <w:bCs/>
          <w:color w:val="000000"/>
        </w:rPr>
        <w:t xml:space="preserve">на среднем уровне - 20%,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b/>
          <w:bCs/>
          <w:color w:val="000000"/>
        </w:rPr>
        <w:t xml:space="preserve">на низком уровне - 10%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Динамика освоения детьми образовательных областей свидетельствуют о том, что коллективом выбрана верная тактика воспитания и образования детей. Стоит обратить внимание на речевое развитие детей.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По полученным результатам, можно сделать вывод: </w:t>
      </w:r>
      <w:proofErr w:type="spellStart"/>
      <w:r w:rsidRPr="00BE2DBA">
        <w:rPr>
          <w:color w:val="000000"/>
        </w:rPr>
        <w:t>воспитательно</w:t>
      </w:r>
      <w:proofErr w:type="spellEnd"/>
      <w:r w:rsidRPr="00BE2DBA">
        <w:rPr>
          <w:color w:val="000000"/>
        </w:rPr>
        <w:t xml:space="preserve">-образовательная работа в дошкольной группе осуществлялась согласно системе и получила хорошие результаты. </w:t>
      </w:r>
    </w:p>
    <w:p w:rsidR="00D22D3E" w:rsidRPr="00BE2DBA" w:rsidRDefault="00D22D3E" w:rsidP="00D22D3E">
      <w:pPr>
        <w:ind w:hanging="36"/>
        <w:jc w:val="both"/>
        <w:rPr>
          <w:color w:val="000000"/>
        </w:rPr>
      </w:pPr>
      <w:r w:rsidRPr="00BE2DBA">
        <w:rPr>
          <w:color w:val="000000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проблемно-поисковой ситуации и обогащению предметно-пространственной среды.</w:t>
      </w:r>
    </w:p>
    <w:p w:rsidR="00D22D3E" w:rsidRPr="00BE2DBA" w:rsidRDefault="00D22D3E" w:rsidP="00D22D3E">
      <w:pPr>
        <w:ind w:hanging="36"/>
      </w:pPr>
    </w:p>
    <w:p w:rsidR="00D22D3E" w:rsidRPr="00BE2DBA" w:rsidRDefault="00D22D3E" w:rsidP="00D22D3E">
      <w:pPr>
        <w:adjustRightInd w:val="0"/>
        <w:ind w:hanging="36"/>
        <w:jc w:val="center"/>
        <w:rPr>
          <w:color w:val="000000"/>
        </w:rPr>
      </w:pPr>
      <w:r w:rsidRPr="00BE2DBA">
        <w:rPr>
          <w:b/>
          <w:bCs/>
          <w:color w:val="000000"/>
        </w:rPr>
        <w:t>Мониторинг готовности детей подготовительной группы к школе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С детьми подготовительной группы регулярно проводилась образовательная деятельность; закрепление нового материала во время прогулок, режимных моментов, совместной и самостоятельной деятельности. Индивидуальная работа, соблюдение режима дня помогли </w:t>
      </w:r>
      <w:r w:rsidRPr="00BE2DBA">
        <w:rPr>
          <w:color w:val="000000"/>
        </w:rPr>
        <w:lastRenderedPageBreak/>
        <w:t xml:space="preserve">максимально приблизить развитие детей к итоговому результату освоения детьми основной общеобразовательной программы дошкольного образования.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Было обследовано 20 воспитанников. В ходе обследования получены следующие результаты детей: </w:t>
      </w:r>
    </w:p>
    <w:p w:rsidR="00D22D3E" w:rsidRPr="00BE2DBA" w:rsidRDefault="00D22D3E" w:rsidP="00D22D3E">
      <w:pPr>
        <w:adjustRightInd w:val="0"/>
        <w:spacing w:after="28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с высоким уровнем готовности (по всем параметрам)  51%,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  <w:r w:rsidRPr="00BE2DBA">
        <w:rPr>
          <w:color w:val="000000"/>
        </w:rPr>
        <w:t xml:space="preserve">со средним уровнем  49%. </w:t>
      </w:r>
    </w:p>
    <w:p w:rsidR="00D22D3E" w:rsidRPr="00BE2DBA" w:rsidRDefault="00D22D3E" w:rsidP="00D22D3E">
      <w:pPr>
        <w:adjustRightInd w:val="0"/>
        <w:ind w:hanging="36"/>
        <w:jc w:val="both"/>
        <w:rPr>
          <w:color w:val="000000"/>
        </w:rPr>
      </w:pPr>
    </w:p>
    <w:p w:rsidR="00D22D3E" w:rsidRPr="00BE2DBA" w:rsidRDefault="00D22D3E" w:rsidP="00D22D3E">
      <w:pPr>
        <w:pStyle w:val="1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Организация</w:t>
      </w:r>
      <w:r w:rsidRPr="00BE2DBA">
        <w:rPr>
          <w:spacing w:val="-5"/>
          <w:sz w:val="22"/>
          <w:szCs w:val="22"/>
        </w:rPr>
        <w:t xml:space="preserve"> </w:t>
      </w:r>
      <w:r w:rsidRPr="00BE2DBA">
        <w:rPr>
          <w:sz w:val="22"/>
          <w:szCs w:val="22"/>
        </w:rPr>
        <w:t>питания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Питание – один из важных факторов, обеспечивающих нормальное течение процессов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роста, физического и нервно-психического развития ребенка. Ухудшение качества питания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приводит к снижению уровня защитно-приспособительных механизмов детского организма 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возможному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увеличению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аллергических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реакций,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способствует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росту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болезней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органов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пищеварения.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Поэтому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именно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качеству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питания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в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нашем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детском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саду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уделяется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повышенное</w:t>
      </w:r>
      <w:r w:rsidRPr="00BE2DBA">
        <w:rPr>
          <w:spacing w:val="-2"/>
          <w:sz w:val="22"/>
          <w:szCs w:val="22"/>
        </w:rPr>
        <w:t xml:space="preserve"> </w:t>
      </w:r>
      <w:r w:rsidRPr="00BE2DBA">
        <w:rPr>
          <w:sz w:val="22"/>
          <w:szCs w:val="22"/>
        </w:rPr>
        <w:t>внимание.</w:t>
      </w:r>
    </w:p>
    <w:p w:rsidR="00D22D3E" w:rsidRPr="00BE2DBA" w:rsidRDefault="00D22D3E" w:rsidP="00D22D3E">
      <w:pPr>
        <w:pStyle w:val="a3"/>
        <w:ind w:left="0" w:hanging="36"/>
        <w:rPr>
          <w:sz w:val="22"/>
          <w:szCs w:val="22"/>
        </w:rPr>
      </w:pPr>
      <w:r w:rsidRPr="00BE2DBA">
        <w:rPr>
          <w:sz w:val="22"/>
          <w:szCs w:val="22"/>
        </w:rPr>
        <w:t>Одна из главных задач детского сада - это обеспечение конституционного права каждого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ребенка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на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охрану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его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жизни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и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здоровья.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Здоровье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детей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невозможно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обеспечить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без</w:t>
      </w:r>
      <w:r w:rsidRPr="00BE2DBA">
        <w:rPr>
          <w:spacing w:val="1"/>
          <w:sz w:val="22"/>
          <w:szCs w:val="22"/>
        </w:rPr>
        <w:t xml:space="preserve"> </w:t>
      </w:r>
      <w:r w:rsidRPr="00BE2DBA">
        <w:rPr>
          <w:sz w:val="22"/>
          <w:szCs w:val="22"/>
        </w:rPr>
        <w:t>рационального</w:t>
      </w:r>
      <w:r w:rsidRPr="00BE2DBA">
        <w:rPr>
          <w:spacing w:val="46"/>
          <w:sz w:val="22"/>
          <w:szCs w:val="22"/>
        </w:rPr>
        <w:t xml:space="preserve"> </w:t>
      </w:r>
      <w:r w:rsidRPr="00BE2DBA">
        <w:rPr>
          <w:sz w:val="22"/>
          <w:szCs w:val="22"/>
        </w:rPr>
        <w:t>питания,</w:t>
      </w:r>
      <w:r w:rsidRPr="00BE2DBA">
        <w:rPr>
          <w:spacing w:val="48"/>
          <w:sz w:val="22"/>
          <w:szCs w:val="22"/>
        </w:rPr>
        <w:t xml:space="preserve"> </w:t>
      </w:r>
      <w:r w:rsidRPr="00BE2DBA">
        <w:rPr>
          <w:sz w:val="22"/>
          <w:szCs w:val="22"/>
        </w:rPr>
        <w:t>которое</w:t>
      </w:r>
      <w:r w:rsidRPr="00BE2DBA">
        <w:rPr>
          <w:spacing w:val="48"/>
          <w:sz w:val="22"/>
          <w:szCs w:val="22"/>
        </w:rPr>
        <w:t xml:space="preserve"> </w:t>
      </w:r>
      <w:r w:rsidRPr="00BE2DBA">
        <w:rPr>
          <w:sz w:val="22"/>
          <w:szCs w:val="22"/>
        </w:rPr>
        <w:t>является</w:t>
      </w:r>
      <w:r w:rsidRPr="00BE2DBA">
        <w:rPr>
          <w:spacing w:val="46"/>
          <w:sz w:val="22"/>
          <w:szCs w:val="22"/>
        </w:rPr>
        <w:t xml:space="preserve"> </w:t>
      </w:r>
      <w:r w:rsidRPr="00BE2DBA">
        <w:rPr>
          <w:sz w:val="22"/>
          <w:szCs w:val="22"/>
        </w:rPr>
        <w:t>необходимым</w:t>
      </w:r>
      <w:r w:rsidRPr="00BE2DBA">
        <w:rPr>
          <w:spacing w:val="49"/>
          <w:sz w:val="22"/>
          <w:szCs w:val="22"/>
        </w:rPr>
        <w:t xml:space="preserve"> </w:t>
      </w:r>
      <w:r w:rsidRPr="00BE2DBA">
        <w:rPr>
          <w:sz w:val="22"/>
          <w:szCs w:val="22"/>
        </w:rPr>
        <w:t>условием</w:t>
      </w:r>
      <w:r w:rsidRPr="00BE2DBA">
        <w:rPr>
          <w:spacing w:val="51"/>
          <w:sz w:val="22"/>
          <w:szCs w:val="22"/>
        </w:rPr>
        <w:t xml:space="preserve"> </w:t>
      </w:r>
      <w:r w:rsidRPr="00BE2DBA">
        <w:rPr>
          <w:sz w:val="22"/>
          <w:szCs w:val="22"/>
        </w:rPr>
        <w:t>их</w:t>
      </w:r>
      <w:r w:rsidRPr="00BE2DBA">
        <w:rPr>
          <w:spacing w:val="48"/>
          <w:sz w:val="22"/>
          <w:szCs w:val="22"/>
        </w:rPr>
        <w:t xml:space="preserve"> </w:t>
      </w:r>
      <w:r w:rsidRPr="00BE2DBA">
        <w:rPr>
          <w:sz w:val="22"/>
          <w:szCs w:val="22"/>
        </w:rPr>
        <w:t>гармоничного</w:t>
      </w:r>
      <w:r w:rsidRPr="00BE2DBA">
        <w:rPr>
          <w:spacing w:val="47"/>
          <w:sz w:val="22"/>
          <w:szCs w:val="22"/>
        </w:rPr>
        <w:t xml:space="preserve"> </w:t>
      </w:r>
      <w:r w:rsidRPr="00BE2DBA">
        <w:rPr>
          <w:sz w:val="22"/>
          <w:szCs w:val="22"/>
        </w:rPr>
        <w:t>роста.</w:t>
      </w:r>
    </w:p>
    <w:p w:rsidR="00D22D3E" w:rsidRPr="00BE2DBA" w:rsidRDefault="00D22D3E" w:rsidP="00D22D3E">
      <w:pPr>
        <w:ind w:hanging="36"/>
      </w:pPr>
    </w:p>
    <w:p w:rsidR="00D22D3E" w:rsidRPr="00D434F0" w:rsidRDefault="00D22D3E" w:rsidP="00D22D3E">
      <w:pPr>
        <w:pStyle w:val="1"/>
        <w:tabs>
          <w:tab w:val="left" w:pos="1485"/>
        </w:tabs>
        <w:spacing w:before="4" w:line="240" w:lineRule="auto"/>
        <w:ind w:left="0" w:hanging="36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BE2DBA">
        <w:rPr>
          <w:sz w:val="22"/>
          <w:szCs w:val="22"/>
        </w:rPr>
        <w:t>Анализ посещаемо</w:t>
      </w:r>
      <w:r w:rsidRPr="00D434F0">
        <w:rPr>
          <w:sz w:val="22"/>
          <w:szCs w:val="22"/>
        </w:rPr>
        <w:t xml:space="preserve">сти за 2020/21 учебный год по группам </w:t>
      </w:r>
    </w:p>
    <w:p w:rsidR="00D22D3E" w:rsidRPr="00C17DBC" w:rsidRDefault="00D22D3E" w:rsidP="00D22D3E">
      <w:pPr>
        <w:tabs>
          <w:tab w:val="center" w:pos="4536"/>
          <w:tab w:val="right" w:pos="9072"/>
        </w:tabs>
        <w:ind w:hanging="36"/>
        <w:jc w:val="center"/>
        <w:rPr>
          <w:b/>
          <w:sz w:val="28"/>
          <w:szCs w:val="28"/>
        </w:rPr>
      </w:pPr>
    </w:p>
    <w:tbl>
      <w:tblPr>
        <w:tblW w:w="9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3099"/>
      </w:tblGrid>
      <w:tr w:rsidR="00D22D3E" w:rsidRPr="00C44BEB" w:rsidTr="00A00FA0">
        <w:trPr>
          <w:cantSplit/>
          <w:trHeight w:val="4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D3E" w:rsidRPr="00D434F0" w:rsidRDefault="00D22D3E" w:rsidP="00A00FA0">
            <w:pPr>
              <w:spacing w:line="180" w:lineRule="exact"/>
              <w:ind w:hanging="36"/>
              <w:jc w:val="center"/>
            </w:pPr>
            <w:r w:rsidRPr="00D434F0"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D3E" w:rsidRPr="00D434F0" w:rsidRDefault="00D22D3E" w:rsidP="00A00FA0">
            <w:pPr>
              <w:spacing w:line="180" w:lineRule="exact"/>
              <w:ind w:hanging="36"/>
              <w:jc w:val="center"/>
            </w:pPr>
            <w:r w:rsidRPr="00D434F0">
              <w:t xml:space="preserve">№ </w:t>
            </w:r>
            <w:r w:rsidRPr="00D434F0">
              <w:br/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D3E" w:rsidRPr="00D434F0" w:rsidRDefault="00D22D3E" w:rsidP="00A00FA0">
            <w:pPr>
              <w:spacing w:line="180" w:lineRule="exact"/>
              <w:ind w:hanging="36"/>
              <w:jc w:val="center"/>
            </w:pPr>
            <w:r w:rsidRPr="00D434F0">
              <w:t>Всего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из них воспитанники</w:t>
            </w:r>
            <w:r w:rsidRPr="00D434F0">
              <w:br/>
              <w:t>в возрасте 3 года и старше</w:t>
            </w:r>
          </w:p>
        </w:tc>
      </w:tr>
      <w:tr w:rsidR="00D22D3E" w:rsidRPr="00C44BEB" w:rsidTr="00A00FA0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4</w:t>
            </w:r>
          </w:p>
        </w:tc>
      </w:tr>
      <w:tr w:rsidR="00D22D3E" w:rsidRPr="00C44BEB" w:rsidTr="00A00FA0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</w:pPr>
            <w:r w:rsidRPr="00D434F0">
              <w:t>Число дней, проведённых воспитанниками в группах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8382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7499</w:t>
            </w:r>
          </w:p>
        </w:tc>
      </w:tr>
      <w:tr w:rsidR="00D22D3E" w:rsidRPr="00C44BEB" w:rsidTr="00A00FA0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</w:pPr>
            <w:r w:rsidRPr="00D434F0">
              <w:t xml:space="preserve">Число дней, пропущенных воспитанниками – всего </w:t>
            </w:r>
            <w:proofErr w:type="gramStart"/>
            <w:r w:rsidRPr="00D434F0">
              <w:t xml:space="preserve">( </w:t>
            </w:r>
            <w:proofErr w:type="gramEnd"/>
            <w:r w:rsidRPr="00D434F0">
              <w:t>сумма строк 03,04)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4736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3959</w:t>
            </w:r>
          </w:p>
        </w:tc>
      </w:tr>
      <w:tr w:rsidR="00D22D3E" w:rsidRPr="00C44BEB" w:rsidTr="00A00FA0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</w:pPr>
            <w:r w:rsidRPr="00D434F0">
              <w:t>В том числе: по болезни 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1735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1442</w:t>
            </w:r>
          </w:p>
        </w:tc>
      </w:tr>
      <w:tr w:rsidR="00D22D3E" w:rsidRPr="00C44BEB" w:rsidTr="00A00FA0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</w:pPr>
            <w:r w:rsidRPr="00D434F0">
              <w:t>По другим причинам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3001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3E" w:rsidRPr="00D434F0" w:rsidRDefault="00D22D3E" w:rsidP="00A00FA0">
            <w:pPr>
              <w:ind w:hanging="36"/>
              <w:jc w:val="center"/>
            </w:pPr>
            <w:r w:rsidRPr="00D434F0">
              <w:t>2517</w:t>
            </w:r>
          </w:p>
        </w:tc>
      </w:tr>
    </w:tbl>
    <w:p w:rsidR="00D22D3E" w:rsidRDefault="00D22D3E" w:rsidP="00D22D3E">
      <w:pPr>
        <w:tabs>
          <w:tab w:val="center" w:pos="4536"/>
          <w:tab w:val="right" w:pos="9072"/>
        </w:tabs>
        <w:ind w:hanging="36"/>
        <w:jc w:val="center"/>
        <w:rPr>
          <w:noProof/>
          <w:sz w:val="20"/>
          <w:lang w:eastAsia="ru-RU"/>
        </w:rPr>
      </w:pPr>
    </w:p>
    <w:p w:rsidR="00D22D3E" w:rsidRPr="00D434F0" w:rsidRDefault="00D22D3E" w:rsidP="00D22D3E">
      <w:pPr>
        <w:tabs>
          <w:tab w:val="center" w:pos="4536"/>
          <w:tab w:val="right" w:pos="9072"/>
        </w:tabs>
        <w:ind w:hanging="36"/>
      </w:pPr>
      <w:r w:rsidRPr="00D434F0">
        <w:rPr>
          <w:b/>
          <w:noProof/>
          <w:lang w:eastAsia="ru-RU"/>
        </w:rPr>
        <w:t>Вывод</w:t>
      </w:r>
      <w:r w:rsidRPr="00D434F0">
        <w:rPr>
          <w:noProof/>
          <w:lang w:eastAsia="ru-RU"/>
        </w:rPr>
        <w:t>: анализ деятельности дошкольной группы показал успешные показатели деятельности МОБУ СОШ с. Белое Озеро. Дошкольная группа функционирует в режиме развития.Хороший уровень освоения детьми программного материала.</w:t>
      </w:r>
    </w:p>
    <w:p w:rsidR="00D22D3E" w:rsidRPr="00BE2DBA" w:rsidRDefault="00D22D3E" w:rsidP="00D22D3E">
      <w:pPr>
        <w:ind w:hanging="36"/>
        <w:jc w:val="both"/>
        <w:sectPr w:rsidR="00D22D3E" w:rsidRPr="00BE2DBA" w:rsidSect="00D22D3E">
          <w:type w:val="continuous"/>
          <w:pgSz w:w="11900" w:h="16840"/>
          <w:pgMar w:top="1020" w:right="701" w:bottom="280" w:left="1560" w:header="720" w:footer="720" w:gutter="0"/>
          <w:cols w:space="720"/>
        </w:sectPr>
      </w:pPr>
    </w:p>
    <w:p w:rsidR="00D22D3E" w:rsidRDefault="00D22D3E" w:rsidP="00D22D3E">
      <w:pPr>
        <w:pStyle w:val="a3"/>
        <w:ind w:left="0"/>
        <w:jc w:val="left"/>
        <w:rPr>
          <w:sz w:val="20"/>
        </w:rPr>
      </w:pPr>
    </w:p>
    <w:p w:rsidR="00D22D3E" w:rsidRPr="00BE2DBA" w:rsidRDefault="00D22D3E" w:rsidP="00D22D3E">
      <w:pPr>
        <w:ind w:hanging="36"/>
        <w:jc w:val="both"/>
        <w:sectPr w:rsidR="00D22D3E" w:rsidRPr="00BE2DBA" w:rsidSect="00D22D3E">
          <w:type w:val="continuous"/>
          <w:pgSz w:w="11900" w:h="16840"/>
          <w:pgMar w:top="1020" w:right="701" w:bottom="280" w:left="1560" w:header="720" w:footer="720" w:gutter="0"/>
          <w:cols w:space="720"/>
        </w:sectPr>
      </w:pPr>
    </w:p>
    <w:p w:rsidR="006A6678" w:rsidRDefault="006A6678" w:rsidP="00D22D3E">
      <w:pPr>
        <w:tabs>
          <w:tab w:val="left" w:pos="9355"/>
          <w:tab w:val="left" w:pos="9922"/>
        </w:tabs>
        <w:ind w:hanging="36"/>
        <w:jc w:val="both"/>
        <w:rPr>
          <w:sz w:val="20"/>
        </w:rPr>
      </w:pPr>
    </w:p>
    <w:sectPr w:rsidR="006A6678" w:rsidSect="00D22D3E">
      <w:pgSz w:w="11900" w:h="16840"/>
      <w:pgMar w:top="1020" w:right="701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E6" w:rsidRDefault="009E2CE6" w:rsidP="007057F0">
      <w:r>
        <w:separator/>
      </w:r>
    </w:p>
  </w:endnote>
  <w:endnote w:type="continuationSeparator" w:id="0">
    <w:p w:rsidR="009E2CE6" w:rsidRDefault="009E2CE6" w:rsidP="0070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E6" w:rsidRDefault="009E2CE6" w:rsidP="007057F0">
      <w:r>
        <w:separator/>
      </w:r>
    </w:p>
  </w:footnote>
  <w:footnote w:type="continuationSeparator" w:id="0">
    <w:p w:rsidR="009E2CE6" w:rsidRDefault="009E2CE6" w:rsidP="0070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E90"/>
    <w:multiLevelType w:val="hybridMultilevel"/>
    <w:tmpl w:val="ADFC0EBE"/>
    <w:lvl w:ilvl="0" w:tplc="0B806756">
      <w:start w:val="1"/>
      <w:numFmt w:val="upperRoman"/>
      <w:lvlText w:val="%1."/>
      <w:lvlJc w:val="left"/>
      <w:pPr>
        <w:ind w:left="89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53A8DBE">
      <w:numFmt w:val="bullet"/>
      <w:lvlText w:val="•"/>
      <w:lvlJc w:val="left"/>
      <w:pPr>
        <w:ind w:left="1887" w:hanging="214"/>
      </w:pPr>
      <w:rPr>
        <w:rFonts w:hint="default"/>
        <w:lang w:val="ru-RU" w:eastAsia="en-US" w:bidi="ar-SA"/>
      </w:rPr>
    </w:lvl>
    <w:lvl w:ilvl="2" w:tplc="405A3F7A">
      <w:numFmt w:val="bullet"/>
      <w:lvlText w:val="•"/>
      <w:lvlJc w:val="left"/>
      <w:pPr>
        <w:ind w:left="2875" w:hanging="214"/>
      </w:pPr>
      <w:rPr>
        <w:rFonts w:hint="default"/>
        <w:lang w:val="ru-RU" w:eastAsia="en-US" w:bidi="ar-SA"/>
      </w:rPr>
    </w:lvl>
    <w:lvl w:ilvl="3" w:tplc="BF386F46">
      <w:numFmt w:val="bullet"/>
      <w:lvlText w:val="•"/>
      <w:lvlJc w:val="left"/>
      <w:pPr>
        <w:ind w:left="3863" w:hanging="214"/>
      </w:pPr>
      <w:rPr>
        <w:rFonts w:hint="default"/>
        <w:lang w:val="ru-RU" w:eastAsia="en-US" w:bidi="ar-SA"/>
      </w:rPr>
    </w:lvl>
    <w:lvl w:ilvl="4" w:tplc="2D14AAAA">
      <w:numFmt w:val="bullet"/>
      <w:lvlText w:val="•"/>
      <w:lvlJc w:val="left"/>
      <w:pPr>
        <w:ind w:left="4851" w:hanging="214"/>
      </w:pPr>
      <w:rPr>
        <w:rFonts w:hint="default"/>
        <w:lang w:val="ru-RU" w:eastAsia="en-US" w:bidi="ar-SA"/>
      </w:rPr>
    </w:lvl>
    <w:lvl w:ilvl="5" w:tplc="DE6EDD92">
      <w:numFmt w:val="bullet"/>
      <w:lvlText w:val="•"/>
      <w:lvlJc w:val="left"/>
      <w:pPr>
        <w:ind w:left="5839" w:hanging="214"/>
      </w:pPr>
      <w:rPr>
        <w:rFonts w:hint="default"/>
        <w:lang w:val="ru-RU" w:eastAsia="en-US" w:bidi="ar-SA"/>
      </w:rPr>
    </w:lvl>
    <w:lvl w:ilvl="6" w:tplc="E2C063C6">
      <w:numFmt w:val="bullet"/>
      <w:lvlText w:val="•"/>
      <w:lvlJc w:val="left"/>
      <w:pPr>
        <w:ind w:left="6827" w:hanging="214"/>
      </w:pPr>
      <w:rPr>
        <w:rFonts w:hint="default"/>
        <w:lang w:val="ru-RU" w:eastAsia="en-US" w:bidi="ar-SA"/>
      </w:rPr>
    </w:lvl>
    <w:lvl w:ilvl="7" w:tplc="0C78D11A">
      <w:numFmt w:val="bullet"/>
      <w:lvlText w:val="•"/>
      <w:lvlJc w:val="left"/>
      <w:pPr>
        <w:ind w:left="7815" w:hanging="214"/>
      </w:pPr>
      <w:rPr>
        <w:rFonts w:hint="default"/>
        <w:lang w:val="ru-RU" w:eastAsia="en-US" w:bidi="ar-SA"/>
      </w:rPr>
    </w:lvl>
    <w:lvl w:ilvl="8" w:tplc="60421702">
      <w:numFmt w:val="bullet"/>
      <w:lvlText w:val="•"/>
      <w:lvlJc w:val="left"/>
      <w:pPr>
        <w:ind w:left="8803" w:hanging="214"/>
      </w:pPr>
      <w:rPr>
        <w:rFonts w:hint="default"/>
        <w:lang w:val="ru-RU" w:eastAsia="en-US" w:bidi="ar-SA"/>
      </w:rPr>
    </w:lvl>
  </w:abstractNum>
  <w:abstractNum w:abstractNumId="1">
    <w:nsid w:val="07F9148B"/>
    <w:multiLevelType w:val="multilevel"/>
    <w:tmpl w:val="BFA6B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32" w:hanging="1800"/>
      </w:pPr>
      <w:rPr>
        <w:rFonts w:hint="default"/>
      </w:rPr>
    </w:lvl>
  </w:abstractNum>
  <w:abstractNum w:abstractNumId="2">
    <w:nsid w:val="13D638D8"/>
    <w:multiLevelType w:val="multilevel"/>
    <w:tmpl w:val="A45022B2"/>
    <w:lvl w:ilvl="0">
      <w:start w:val="2"/>
      <w:numFmt w:val="decimal"/>
      <w:lvlText w:val="%1."/>
      <w:lvlJc w:val="left"/>
      <w:pPr>
        <w:ind w:left="6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20"/>
      </w:pPr>
      <w:rPr>
        <w:rFonts w:hint="default"/>
        <w:lang w:val="ru-RU" w:eastAsia="en-US" w:bidi="ar-SA"/>
      </w:rPr>
    </w:lvl>
  </w:abstractNum>
  <w:abstractNum w:abstractNumId="3">
    <w:nsid w:val="27801382"/>
    <w:multiLevelType w:val="hybridMultilevel"/>
    <w:tmpl w:val="67A6E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793B"/>
    <w:multiLevelType w:val="multilevel"/>
    <w:tmpl w:val="3CC83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5">
    <w:nsid w:val="59D510F1"/>
    <w:multiLevelType w:val="hybridMultilevel"/>
    <w:tmpl w:val="5C08366A"/>
    <w:lvl w:ilvl="0" w:tplc="C6FC370A">
      <w:numFmt w:val="bullet"/>
      <w:lvlText w:val="-"/>
      <w:lvlJc w:val="left"/>
      <w:pPr>
        <w:ind w:left="3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E866E">
      <w:numFmt w:val="bullet"/>
      <w:lvlText w:val="-"/>
      <w:lvlJc w:val="left"/>
      <w:pPr>
        <w:ind w:left="320" w:hanging="197"/>
      </w:pPr>
      <w:rPr>
        <w:rFonts w:hint="default"/>
        <w:w w:val="99"/>
        <w:lang w:val="ru-RU" w:eastAsia="en-US" w:bidi="ar-SA"/>
      </w:rPr>
    </w:lvl>
    <w:lvl w:ilvl="2" w:tplc="A6626D0C">
      <w:numFmt w:val="bullet"/>
      <w:lvlText w:val="-"/>
      <w:lvlJc w:val="left"/>
      <w:pPr>
        <w:ind w:left="75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C6C5AE4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4" w:tplc="758AAFCE">
      <w:numFmt w:val="bullet"/>
      <w:lvlText w:val="•"/>
      <w:lvlJc w:val="left"/>
      <w:pPr>
        <w:ind w:left="4099" w:hanging="197"/>
      </w:pPr>
      <w:rPr>
        <w:rFonts w:hint="default"/>
        <w:lang w:val="ru-RU" w:eastAsia="en-US" w:bidi="ar-SA"/>
      </w:rPr>
    </w:lvl>
    <w:lvl w:ilvl="5" w:tplc="15104904">
      <w:numFmt w:val="bullet"/>
      <w:lvlText w:val="•"/>
      <w:lvlJc w:val="left"/>
      <w:pPr>
        <w:ind w:left="5212" w:hanging="197"/>
      </w:pPr>
      <w:rPr>
        <w:rFonts w:hint="default"/>
        <w:lang w:val="ru-RU" w:eastAsia="en-US" w:bidi="ar-SA"/>
      </w:rPr>
    </w:lvl>
    <w:lvl w:ilvl="6" w:tplc="7252238A">
      <w:numFmt w:val="bullet"/>
      <w:lvlText w:val="•"/>
      <w:lvlJc w:val="left"/>
      <w:pPr>
        <w:ind w:left="6326" w:hanging="197"/>
      </w:pPr>
      <w:rPr>
        <w:rFonts w:hint="default"/>
        <w:lang w:val="ru-RU" w:eastAsia="en-US" w:bidi="ar-SA"/>
      </w:rPr>
    </w:lvl>
    <w:lvl w:ilvl="7" w:tplc="D6981DC0">
      <w:numFmt w:val="bullet"/>
      <w:lvlText w:val="•"/>
      <w:lvlJc w:val="left"/>
      <w:pPr>
        <w:ind w:left="7439" w:hanging="197"/>
      </w:pPr>
      <w:rPr>
        <w:rFonts w:hint="default"/>
        <w:lang w:val="ru-RU" w:eastAsia="en-US" w:bidi="ar-SA"/>
      </w:rPr>
    </w:lvl>
    <w:lvl w:ilvl="8" w:tplc="ADFC0BFE">
      <w:numFmt w:val="bullet"/>
      <w:lvlText w:val="•"/>
      <w:lvlJc w:val="left"/>
      <w:pPr>
        <w:ind w:left="8552" w:hanging="197"/>
      </w:pPr>
      <w:rPr>
        <w:rFonts w:hint="default"/>
        <w:lang w:val="ru-RU" w:eastAsia="en-US" w:bidi="ar-SA"/>
      </w:rPr>
    </w:lvl>
  </w:abstractNum>
  <w:abstractNum w:abstractNumId="6">
    <w:nsid w:val="605C7B6B"/>
    <w:multiLevelType w:val="hybridMultilevel"/>
    <w:tmpl w:val="D7C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1A79"/>
    <w:multiLevelType w:val="multilevel"/>
    <w:tmpl w:val="7110DCB6"/>
    <w:lvl w:ilvl="0">
      <w:start w:val="1"/>
      <w:numFmt w:val="decimal"/>
      <w:lvlText w:val="%1"/>
      <w:lvlJc w:val="left"/>
      <w:pPr>
        <w:ind w:left="320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62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11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3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6678"/>
    <w:rsid w:val="000F074E"/>
    <w:rsid w:val="001C2312"/>
    <w:rsid w:val="004A6EAA"/>
    <w:rsid w:val="006374DB"/>
    <w:rsid w:val="00680FD6"/>
    <w:rsid w:val="006A6678"/>
    <w:rsid w:val="007057F0"/>
    <w:rsid w:val="008D5181"/>
    <w:rsid w:val="009152AF"/>
    <w:rsid w:val="009E2CE6"/>
    <w:rsid w:val="00B205BB"/>
    <w:rsid w:val="00BE2DBA"/>
    <w:rsid w:val="00C0213A"/>
    <w:rsid w:val="00D22D3E"/>
    <w:rsid w:val="00D434F0"/>
    <w:rsid w:val="00D83C5E"/>
    <w:rsid w:val="00D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20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5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7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5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7F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a"/>
    <w:uiPriority w:val="59"/>
    <w:rsid w:val="00C021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0F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F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2560" w:right="1554" w:hanging="15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20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5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7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05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7F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a"/>
    <w:uiPriority w:val="59"/>
    <w:rsid w:val="00C021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0F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F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CB87-BB95-4B30-89B1-E3BD3BD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2022-08-26T13:11:00Z</dcterms:created>
  <dcterms:modified xsi:type="dcterms:W3CDTF">2022-08-26T15:22:00Z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