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D" w:rsidRDefault="00532EE7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2112010" cy="1333500"/>
            <wp:effectExtent l="19050" t="0" r="2540" b="0"/>
            <wp:wrapSquare wrapText="bothSides"/>
            <wp:docPr id="13" name="Рисунок 1" descr="https://lh3.googleusercontent.com/1LNPCGaArmrjYghKo2cGlg4aspB8RD3hybXLGjv8_5ZN-7KZAQYLdcY79dL2AFC8nKLo_bYuLc-LOWM9myhIsQ88i3AjsJ6y-PJS28YUaaU1juI-iW-EHiDtel9-qhXCHHMek7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LNPCGaArmrjYghKo2cGlg4aspB8RD3hybXLGjv8_5ZN-7KZAQYLdcY79dL2AFC8nKLo_bYuLc-LOWM9myhIsQ88i3AjsJ6y-PJS28YUaaU1juI-iW-EHiDtel9-qhXCHHMek7o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5C0" w:rsidRDefault="007D45C0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sz w:val="28"/>
          <w:szCs w:val="28"/>
        </w:rPr>
        <w:t xml:space="preserve">Министру образования и науки Республики Башкортостан </w:t>
      </w:r>
    </w:p>
    <w:p w:rsidR="007D45C0" w:rsidRDefault="007D45C0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sz w:val="28"/>
          <w:szCs w:val="28"/>
        </w:rPr>
        <w:t xml:space="preserve">Хажину </w:t>
      </w:r>
      <w:proofErr w:type="spellStart"/>
      <w:r w:rsidRPr="00AF64DC">
        <w:rPr>
          <w:rFonts w:ascii="Times New Roman" w:eastAsia="Times New Roman" w:hAnsi="Times New Roman" w:cs="Times New Roman"/>
          <w:sz w:val="28"/>
          <w:szCs w:val="28"/>
        </w:rPr>
        <w:t>А.В</w:t>
      </w:r>
      <w:proofErr w:type="spellEnd"/>
      <w:r w:rsidRPr="00AF6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D02" w:rsidRDefault="005B5550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От директора Всероссийского форума «Педагоги России: инновации в образовании»</w:t>
      </w:r>
    </w:p>
    <w:p w:rsidR="00373D02" w:rsidRDefault="00E85A31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Пиджа</w:t>
      </w:r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proofErr w:type="spellEnd"/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В.В</w:t>
      </w:r>
      <w:proofErr w:type="spellEnd"/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3D02" w:rsidRPr="00BD664D" w:rsidRDefault="00194F8D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director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congress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3D02" w:rsidRDefault="00373D02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+79-222-078-222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73D02" w:rsidRPr="00BD664D" w:rsidRDefault="00373D02" w:rsidP="00BD664D">
      <w:pPr>
        <w:tabs>
          <w:tab w:val="left" w:pos="2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Исх.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D664D"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 </w:t>
      </w:r>
      <w:r w:rsidR="00E0416E">
        <w:rPr>
          <w:rFonts w:ascii="Times New Roman" w:eastAsia="Times New Roman" w:hAnsi="Times New Roman" w:cs="Times New Roman"/>
          <w:color w:val="000000"/>
          <w:sz w:val="28"/>
          <w:szCs w:val="28"/>
        </w:rPr>
        <w:t>от 02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.02.2021 года</w:t>
      </w:r>
    </w:p>
    <w:p w:rsidR="00016A9D" w:rsidRDefault="007D45C0" w:rsidP="00016A9D">
      <w:pPr>
        <w:spacing w:before="240" w:after="0" w:line="240" w:lineRule="auto"/>
        <w:ind w:firstLine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AF64DC">
        <w:rPr>
          <w:rFonts w:ascii="Times New Roman" w:eastAsia="Times New Roman" w:hAnsi="Times New Roman" w:cs="Times New Roman"/>
          <w:sz w:val="28"/>
          <w:szCs w:val="28"/>
        </w:rPr>
        <w:t>Айбулат</w:t>
      </w:r>
      <w:proofErr w:type="spellEnd"/>
      <w:r w:rsidRPr="00AF6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4DC">
        <w:rPr>
          <w:rFonts w:ascii="Times New Roman" w:eastAsia="Times New Roman" w:hAnsi="Times New Roman" w:cs="Times New Roman"/>
          <w:sz w:val="28"/>
          <w:szCs w:val="28"/>
        </w:rPr>
        <w:t>Вакилович</w:t>
      </w:r>
      <w:proofErr w:type="spellEnd"/>
      <w:r w:rsidRPr="00AF64D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73D02" w:rsidRDefault="00373D02" w:rsidP="00C71705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 февраля по 19 февраля 2021 года дирекция Всероссийского форума "Педагоги России: инновации в образовании" проводит для педагогов дошкольного и общего образования бесплатный онлайн </w:t>
      </w:r>
      <w:proofErr w:type="spellStart"/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-МАРАФОН.</w:t>
      </w:r>
      <w:r w:rsidR="00346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6D59" w:rsidRPr="00373D02" w:rsidRDefault="00346D59" w:rsidP="00373D02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опубликовать расписание данного марафона на сайте Вашего ведомства, также рекомендовать для публикации информацию о нем на сайтах муниципальных органов, осуществляющих управление в сфере образования.</w:t>
      </w:r>
    </w:p>
    <w:p w:rsid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D59" w:rsidRPr="00373D02" w:rsidRDefault="00346D59" w:rsidP="0037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Ссылка на расписание марафона в электронном виде: </w:t>
      </w:r>
      <w:hyperlink r:id="rId7" w:history="1">
        <w:r w:rsidRPr="00346D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https://docs.google.com/document/d/1m5eaxPZneKTJrPP7EGOP-J8Ft3FCNdcXIuv8aRNPqfQ/edit?usp=sharing</w:t>
        </w:r>
      </w:hyperlink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D02" w:rsidRPr="00373D02" w:rsidRDefault="00373D02" w:rsidP="00373D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И СОДЕРЖАНИЕ МАРАФОНА:</w:t>
      </w:r>
    </w:p>
    <w:p w:rsidR="00373D02" w:rsidRPr="00373D02" w:rsidRDefault="00373D02" w:rsidP="00373D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(выполнение заданий марафона доступно до 24 февраля включительно)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373D02" w:rsidRPr="00373D02" w:rsidTr="00373D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197699</wp:posOffset>
                  </wp:positionH>
                  <wp:positionV relativeFrom="paragraph">
                    <wp:posOffset>-289</wp:posOffset>
                  </wp:positionV>
                  <wp:extent cx="589990" cy="813460"/>
                  <wp:effectExtent l="19050" t="0" r="560" b="0"/>
                  <wp:wrapSquare wrapText="bothSides"/>
                  <wp:docPr id="15" name="Рисунок 2" descr="https://lh4.googleusercontent.com/eK_7fBRM1PEIYDl9Tdk_NsLNxpxguk30LvwfeMk3h08qkj2QOl0cGkgROHTDoWZmtlU2cbQkPzuozSgW7-vhPvzXruCtPLrlMMQUmdFdnJYXklCWV5V5rlPfc4dOGG7mFf0KPG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eK_7fBRM1PEIYDl9Tdk_NsLNxpxguk30LvwfeMk3h08qkj2QOl0cGkgROHTDoWZmtlU2cbQkPzuozSgW7-vhPvzXruCtPLrlMMQUmdFdnJYXklCWV5V5rlPfc4dOGG7mFf0KPG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0" cy="8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6D9EEB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6D9EEB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6D9EEB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структуры документа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закладок и ссылок на закладки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по тексту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доступ и совместная работа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Режимы «Комментировать» и «Советовать»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изображениями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«Горячие» клавиши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Сервис показа синонимов и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антонимов  в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Сервис сокращения ссылок на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Превращаем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хранилище файлов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Работаем с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Интернета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D02" w:rsidRPr="00373D02" w:rsidRDefault="00373D02" w:rsidP="00373D02">
            <w:pPr>
              <w:spacing w:before="240"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  16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9900FF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9900FF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9900FF"/>
              </w:rPr>
              <w:t>FORMS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внешнего вида формы</w:t>
            </w:r>
          </w:p>
          <w:p w:rsidR="00373D02" w:rsidRPr="00373D02" w:rsidRDefault="00346D59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-1000760</wp:posOffset>
                  </wp:positionV>
                  <wp:extent cx="687070" cy="943610"/>
                  <wp:effectExtent l="19050" t="0" r="0" b="0"/>
                  <wp:wrapSquare wrapText="bothSides"/>
                  <wp:docPr id="4" name="Рисунок 4" descr="https://lh6.googleusercontent.com/D4y_GAv8PWaxOZbuons9MRrPttom5rqnBSi2uPi-CoSU5pAeQFrUNfjxGka0FRVxPZHw04o2z5qcLArVsf5a1ehq9-HE40vizFzLJXHt4ELCcbR-48cf8RfFDUg7MyFY0jvX1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D4y_GAv8PWaxOZbuons9MRrPttom5rqnBSi2uPi-CoSU5pAeQFrUNfjxGka0FRVxPZHw04o2z5qcLArVsf5a1ehq9-HE40vizFzLJXHt4ELCcbR-48cf8RfFDUg7MyFY0jvX1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опроса, теста, формы 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в формы картинок и презентаций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вариантов опроса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автоматической проверки и начисления баллов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Конструктор форм: открывающийся список, шкала, сетка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Ограничение времени заполнения формы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предзаполненного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шаблона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ответов по сводке, вопросу или отдельному пользователю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-доступа к форме</w:t>
            </w:r>
          </w:p>
          <w:p w:rsidR="00373D02" w:rsidRPr="00373D02" w:rsidRDefault="00373D02" w:rsidP="00346D59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Автоматическая рассылка на основе собранных через формы электронных адресов</w:t>
            </w:r>
          </w:p>
        </w:tc>
      </w:tr>
      <w:tr w:rsidR="00373D02" w:rsidRPr="00373D02" w:rsidTr="00346D59">
        <w:trPr>
          <w:trHeight w:val="90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42083</wp:posOffset>
                  </wp:positionH>
                  <wp:positionV relativeFrom="paragraph">
                    <wp:posOffset>-2111</wp:posOffset>
                  </wp:positionV>
                  <wp:extent cx="606499" cy="825335"/>
                  <wp:effectExtent l="0" t="0" r="3101" b="0"/>
                  <wp:wrapSquare wrapText="bothSides"/>
                  <wp:docPr id="17" name="Рисунок 6" descr="https://lh5.googleusercontent.com/u_9k8G-1vR3OZO1P6vgLx5dn4aRYVJQ84kPiBw4ZCLIeQN8CRihphWZvcRAG9ogSjQyGlAq9OhjMjwEWRWIyqYKxTvCZKj6pWwxJNfhAKp2VUi0gqcLtGIGCf-OtMlJbO0E7Mk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u_9k8G-1vR3OZO1P6vgLx5dn4aRYVJQ84kPiBw4ZCLIeQN8CRihphWZvcRAG9ogSjQyGlAq9OhjMjwEWRWIyqYKxTvCZKj6pWwxJNfhAKp2VUi0gqcLtGIGCf-OtMlJbO0E7Mk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99" cy="82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BAC4C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BAC4C"/>
              </w:rPr>
              <w:t xml:space="preserve"> ТАБЛИЦЫ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Сортировка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фильтров для обработки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Комментарии к ячейкам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Вставка картинки или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-кода в таблицу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прав доступа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Градиент ячеек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Импорт графиков из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Таблиц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Докс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Разделение информации по столбцам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первых букв слов в заглавные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Преобразование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  заданной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ячейки в нижний или верхний регистр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e-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адресов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текста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суммирование данных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СУПЕР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БОНУС:  бот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изготовлению именных сертификатов с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-таблиц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C232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C232"/>
              </w:rPr>
              <w:t xml:space="preserve"> ПРЕЗЕНТАЦИИ</w:t>
            </w:r>
          </w:p>
          <w:p w:rsidR="00373D02" w:rsidRPr="00373D02" w:rsidRDefault="00346D59" w:rsidP="00373D02">
            <w:pPr>
              <w:numPr>
                <w:ilvl w:val="0"/>
                <w:numId w:val="4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-518795</wp:posOffset>
                  </wp:positionV>
                  <wp:extent cx="563245" cy="783590"/>
                  <wp:effectExtent l="19050" t="0" r="8255" b="0"/>
                  <wp:wrapSquare wrapText="bothSides"/>
                  <wp:docPr id="18" name="Рисунок 8" descr="https://lh4.googleusercontent.com/yZ9Fh5d51Y37NGdx8P6k6QyRod7lXh-lliAoHD6DgjSDmGGChgJKCS5IdWHAzO6DjRFTrvCDQSdeCfm-FtdFdY-37azd_7ryCBrMyY_SsU2p9McWsCZnLTW-lq6r6PmRmsEMek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yZ9Fh5d51Y37NGdx8P6k6QyRod7lXh-lliAoHD6DgjSDmGGChgJKCS5IdWHAzO6DjRFTrvCDQSdeCfm-FtdFdY-37azd_7ryCBrMyY_SsU2p9McWsCZnLTW-lq6r6PmRmsEMek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которая сохраняется автоматически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 и комментирования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Стильная презентация за 5 минут: использование шаблонов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изображения, видео и аудио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ссылка на презентацию урока – зачем?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-презентациями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СУПЕР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БОНУС:  150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бесплатных изумительных дизайнов для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-презентаций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02" w:rsidRPr="00373D02" w:rsidTr="00373D02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46D59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-67945</wp:posOffset>
                  </wp:positionV>
                  <wp:extent cx="807085" cy="807085"/>
                  <wp:effectExtent l="0" t="0" r="0" b="0"/>
                  <wp:wrapSquare wrapText="bothSides"/>
                  <wp:docPr id="10" name="Рисунок 10" descr="https://lh4.googleusercontent.com/9uiHsn0DR32MhbkKD3pf2D2-c-p_iq20gt0pdWpsCz_-voBIZMEcNljHO1ihfRzkHLAC8wvxU_0fJoZ9TUiA-SKcRoz4jFHn9ZSl7rbRZxiiZVV_n5yS1ENuJdXdV6sSNZU6CD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9uiHsn0DR32MhbkKD3pf2D2-c-p_iq20gt0pdWpsCz_-voBIZMEcNljHO1ihfRzkHLAC8wvxU_0fJoZ9TUiA-SKcRoz4jFHn9ZSl7rbRZxiiZVV_n5yS1ENuJdXdV6sSNZU6CD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4A86E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4A86E8"/>
              </w:rPr>
              <w:t xml:space="preserve"> САЙТ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 создаем сайт за 10 минут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темы, формата, заголовка и фона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страниц и их иерархии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текста, видео, изображений, презентаций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ссылок-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переходов  на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другие ресурсы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формы обратной связи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баннера и логотипа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доступа для совместной работы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  сайтом</w:t>
            </w:r>
            <w:proofErr w:type="gramEnd"/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просмотр и публикация сайта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D59" w:rsidRPr="00373D02" w:rsidRDefault="00346D59" w:rsidP="0034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ся актуальная информация о марафоне доступна на нашем сайте в разделе о марафоне:</w:t>
      </w:r>
      <w:hyperlink r:id="rId13" w:history="1">
        <w:r w:rsidRPr="00373D02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73D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http://www.school-detsad.ru/google_teach/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02" w:rsidRPr="00373D02" w:rsidRDefault="00373D02" w:rsidP="00373D0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марафон: </w:t>
      </w:r>
      <w:hyperlink r:id="rId14" w:history="1">
        <w:r w:rsidRPr="00373D02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https://docs.google.com/forms/d/e/1FAIpQLSflQfHiGS-WpiyI0o9pRNWbJ-qxqVIsdk1E43_FDmnXz4KkYQ/viewform?usp=sf_link</w:t>
        </w:r>
      </w:hyperlink>
    </w:p>
    <w:p w:rsidR="00E91F17" w:rsidRDefault="00E85A31" w:rsidP="00721CAD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198120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AD" w:rsidRDefault="00721CAD" w:rsidP="00721CAD">
      <w:pPr>
        <w:jc w:val="right"/>
        <w:rPr>
          <w:rFonts w:ascii="Times New Roman" w:hAnsi="Times New Roman" w:cs="Times New Roman"/>
          <w:sz w:val="28"/>
          <w:szCs w:val="28"/>
        </w:rPr>
      </w:pPr>
      <w:r w:rsidRPr="00721CAD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721CAD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  <w:r w:rsidRPr="0072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CA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21CAD">
        <w:rPr>
          <w:rFonts w:ascii="Times New Roman" w:hAnsi="Times New Roman" w:cs="Times New Roman"/>
          <w:sz w:val="28"/>
          <w:szCs w:val="28"/>
        </w:rPr>
        <w:t>.</w:t>
      </w:r>
    </w:p>
    <w:p w:rsidR="00E85A31" w:rsidRPr="00721CAD" w:rsidRDefault="00E85A31" w:rsidP="00721C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5A31" w:rsidRPr="00721CAD" w:rsidSect="00C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590"/>
    <w:multiLevelType w:val="multilevel"/>
    <w:tmpl w:val="4A0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7FD"/>
    <w:multiLevelType w:val="multilevel"/>
    <w:tmpl w:val="B69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A3A2D"/>
    <w:multiLevelType w:val="multilevel"/>
    <w:tmpl w:val="183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13C3F"/>
    <w:multiLevelType w:val="multilevel"/>
    <w:tmpl w:val="E7C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A05FE"/>
    <w:multiLevelType w:val="multilevel"/>
    <w:tmpl w:val="37A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02"/>
    <w:rsid w:val="00003FE9"/>
    <w:rsid w:val="00005BFA"/>
    <w:rsid w:val="00016A9D"/>
    <w:rsid w:val="000A491F"/>
    <w:rsid w:val="001635CF"/>
    <w:rsid w:val="001903FF"/>
    <w:rsid w:val="00194F8D"/>
    <w:rsid w:val="001B5983"/>
    <w:rsid w:val="001C20FB"/>
    <w:rsid w:val="00200D58"/>
    <w:rsid w:val="00213A23"/>
    <w:rsid w:val="00216DCD"/>
    <w:rsid w:val="002D1344"/>
    <w:rsid w:val="002F0F3F"/>
    <w:rsid w:val="00313153"/>
    <w:rsid w:val="00331135"/>
    <w:rsid w:val="00346D59"/>
    <w:rsid w:val="00361B6F"/>
    <w:rsid w:val="00373D02"/>
    <w:rsid w:val="003A2AA1"/>
    <w:rsid w:val="0043769E"/>
    <w:rsid w:val="00481EB4"/>
    <w:rsid w:val="004B2346"/>
    <w:rsid w:val="00522904"/>
    <w:rsid w:val="00531FC3"/>
    <w:rsid w:val="00532EE7"/>
    <w:rsid w:val="00572F8B"/>
    <w:rsid w:val="005865CF"/>
    <w:rsid w:val="005A7611"/>
    <w:rsid w:val="005B5550"/>
    <w:rsid w:val="005F372D"/>
    <w:rsid w:val="0060450B"/>
    <w:rsid w:val="00625ACF"/>
    <w:rsid w:val="00634477"/>
    <w:rsid w:val="006478B3"/>
    <w:rsid w:val="00680E37"/>
    <w:rsid w:val="006C1FDD"/>
    <w:rsid w:val="006D1E99"/>
    <w:rsid w:val="006F7299"/>
    <w:rsid w:val="007138B5"/>
    <w:rsid w:val="00721CAD"/>
    <w:rsid w:val="0074684F"/>
    <w:rsid w:val="007547B7"/>
    <w:rsid w:val="007A722C"/>
    <w:rsid w:val="007A752A"/>
    <w:rsid w:val="007B5F7F"/>
    <w:rsid w:val="007D45C0"/>
    <w:rsid w:val="007F2221"/>
    <w:rsid w:val="00802B1F"/>
    <w:rsid w:val="00821DF4"/>
    <w:rsid w:val="00856EE6"/>
    <w:rsid w:val="008A7944"/>
    <w:rsid w:val="0095385F"/>
    <w:rsid w:val="0097238E"/>
    <w:rsid w:val="00A24E8D"/>
    <w:rsid w:val="00A4159A"/>
    <w:rsid w:val="00A52BF3"/>
    <w:rsid w:val="00A75D4C"/>
    <w:rsid w:val="00A855E7"/>
    <w:rsid w:val="00A96BFA"/>
    <w:rsid w:val="00AF2FA2"/>
    <w:rsid w:val="00B26366"/>
    <w:rsid w:val="00B533B8"/>
    <w:rsid w:val="00B734A5"/>
    <w:rsid w:val="00BC3741"/>
    <w:rsid w:val="00BD664D"/>
    <w:rsid w:val="00C20E4C"/>
    <w:rsid w:val="00C24EB7"/>
    <w:rsid w:val="00C52F3B"/>
    <w:rsid w:val="00C71705"/>
    <w:rsid w:val="00C95446"/>
    <w:rsid w:val="00CA690E"/>
    <w:rsid w:val="00CC689D"/>
    <w:rsid w:val="00CE364E"/>
    <w:rsid w:val="00CE6D22"/>
    <w:rsid w:val="00D314D5"/>
    <w:rsid w:val="00D33DE4"/>
    <w:rsid w:val="00D5418F"/>
    <w:rsid w:val="00D6535A"/>
    <w:rsid w:val="00D81507"/>
    <w:rsid w:val="00D81B9D"/>
    <w:rsid w:val="00D97770"/>
    <w:rsid w:val="00DD3AAA"/>
    <w:rsid w:val="00E0416E"/>
    <w:rsid w:val="00E0781E"/>
    <w:rsid w:val="00E23C62"/>
    <w:rsid w:val="00E85A31"/>
    <w:rsid w:val="00E91F17"/>
    <w:rsid w:val="00EC2108"/>
    <w:rsid w:val="00EC7F44"/>
    <w:rsid w:val="00F12C15"/>
    <w:rsid w:val="00F3096E"/>
    <w:rsid w:val="00F34C8D"/>
    <w:rsid w:val="00F52523"/>
    <w:rsid w:val="00F71E3F"/>
    <w:rsid w:val="00F76BE7"/>
    <w:rsid w:val="00F94ED5"/>
    <w:rsid w:val="00FA7F74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64F70-504A-4E12-8C9D-130BFC5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3D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2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287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detsad.ru/NewMarathonRetu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5eaxPZneKTJrPP7EGOP-J8Ft3FCNdcXIuv8aRNPqfQ/edit?usp=sharin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rector@congress-cen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forms/d/e/1FAIpQLSflQfHiGS-WpiyI0o9pRNWbJ-qxqVIsdk1E43_FDmnXz4KkY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Нуритдинова Миляуша Вахитовна</cp:lastModifiedBy>
  <cp:revision>2</cp:revision>
  <dcterms:created xsi:type="dcterms:W3CDTF">2021-02-11T07:02:00Z</dcterms:created>
  <dcterms:modified xsi:type="dcterms:W3CDTF">2021-02-11T07:02:00Z</dcterms:modified>
</cp:coreProperties>
</file>